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BC0C93">
        <w:rPr>
          <w:sz w:val="52"/>
          <w:szCs w:val="52"/>
        </w:rPr>
        <w:t>Addition</w:t>
      </w:r>
      <w:r w:rsidR="00EB7FBB">
        <w:rPr>
          <w:sz w:val="52"/>
          <w:szCs w:val="52"/>
        </w:rPr>
        <w:t xml:space="preserve"> </w:t>
      </w:r>
      <w:r w:rsidR="00BC0C93">
        <w:rPr>
          <w:sz w:val="52"/>
          <w:szCs w:val="52"/>
        </w:rPr>
        <w:t>01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BC0C93">
        <w:rPr>
          <w:sz w:val="52"/>
          <w:szCs w:val="52"/>
        </w:rPr>
        <w:t>3</w:t>
      </w:r>
      <w:r w:rsidRPr="00A23A2F">
        <w:rPr>
          <w:sz w:val="52"/>
          <w:szCs w:val="52"/>
        </w:rPr>
        <w:t>/21</w:t>
      </w:r>
    </w:p>
    <w:p w:rsidR="00621931" w:rsidRDefault="00485EE9" w:rsidP="004B5848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Q1</w:t>
      </w:r>
      <w:r w:rsidR="00621931">
        <w:rPr>
          <w:sz w:val="36"/>
          <w:szCs w:val="36"/>
        </w:rPr>
        <w:tab/>
      </w:r>
    </w:p>
    <w:p w:rsidR="004E3A1E" w:rsidRDefault="008A28AF" w:rsidP="003F7411">
      <w:pPr>
        <w:rPr>
          <w:sz w:val="36"/>
          <w:szCs w:val="36"/>
        </w:rPr>
      </w:pPr>
      <w:r w:rsidRPr="008A28AF">
        <w:rPr>
          <w:noProof/>
          <w:sz w:val="36"/>
          <w:szCs w:val="36"/>
        </w:rPr>
        <w:drawing>
          <wp:inline distT="0" distB="0" distL="0" distR="0" wp14:anchorId="67F9712A" wp14:editId="653F3E6E">
            <wp:extent cx="5227320" cy="350108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9331" cy="350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A1E" w:rsidRDefault="004E3A1E" w:rsidP="00621931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t>Q2</w:t>
      </w:r>
      <w:r w:rsidR="00621931">
        <w:rPr>
          <w:sz w:val="36"/>
          <w:szCs w:val="36"/>
        </w:rPr>
        <w:tab/>
      </w:r>
    </w:p>
    <w:p w:rsidR="0013261E" w:rsidRDefault="0013261E" w:rsidP="00BC7501"/>
    <w:p w:rsidR="00DD7AD9" w:rsidRDefault="008A28AF" w:rsidP="00BC7501">
      <w:r w:rsidRPr="008A28AF">
        <w:rPr>
          <w:noProof/>
        </w:rPr>
        <w:drawing>
          <wp:inline distT="0" distB="0" distL="0" distR="0" wp14:anchorId="04F8EEAA" wp14:editId="70EB8EFF">
            <wp:extent cx="5204460" cy="373864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37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501" w:rsidRDefault="00BC7501" w:rsidP="00BC7501"/>
    <w:p w:rsidR="005D235D" w:rsidRDefault="005D235D" w:rsidP="00512286">
      <w:pPr>
        <w:ind w:left="720" w:hanging="720"/>
        <w:rPr>
          <w:sz w:val="36"/>
          <w:szCs w:val="36"/>
        </w:rPr>
      </w:pPr>
    </w:p>
    <w:p w:rsidR="005D235D" w:rsidRDefault="005D235D" w:rsidP="00512286">
      <w:pPr>
        <w:ind w:left="720" w:hanging="720"/>
        <w:rPr>
          <w:sz w:val="36"/>
          <w:szCs w:val="36"/>
        </w:rPr>
      </w:pPr>
    </w:p>
    <w:p w:rsidR="00264191" w:rsidRDefault="00264191" w:rsidP="00512286">
      <w:pPr>
        <w:ind w:left="720" w:hanging="720"/>
        <w:rPr>
          <w:sz w:val="36"/>
          <w:szCs w:val="36"/>
        </w:rPr>
      </w:pPr>
      <w:r>
        <w:rPr>
          <w:sz w:val="36"/>
          <w:szCs w:val="36"/>
        </w:rPr>
        <w:lastRenderedPageBreak/>
        <w:t>Q3</w:t>
      </w:r>
      <w:r w:rsidR="00512286">
        <w:rPr>
          <w:sz w:val="36"/>
          <w:szCs w:val="36"/>
        </w:rPr>
        <w:tab/>
      </w:r>
    </w:p>
    <w:p w:rsidR="00BC7501" w:rsidRDefault="00036E8E" w:rsidP="00512286">
      <w:pPr>
        <w:ind w:left="720" w:hanging="720"/>
        <w:rPr>
          <w:sz w:val="36"/>
          <w:szCs w:val="36"/>
        </w:rPr>
      </w:pPr>
      <w:r w:rsidRPr="00036E8E">
        <w:rPr>
          <w:sz w:val="36"/>
          <w:szCs w:val="36"/>
        </w:rPr>
        <w:drawing>
          <wp:inline distT="0" distB="0" distL="0" distR="0" wp14:anchorId="26CDB761" wp14:editId="689CFEDF">
            <wp:extent cx="4259580" cy="4070825"/>
            <wp:effectExtent l="0" t="0" r="762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67027" cy="4077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EF4" w:rsidRDefault="00934EF4" w:rsidP="003F7411">
      <w:pPr>
        <w:rPr>
          <w:sz w:val="36"/>
          <w:szCs w:val="36"/>
        </w:rPr>
      </w:pPr>
    </w:p>
    <w:p w:rsidR="00CA0BD3" w:rsidRDefault="00CA0BD3" w:rsidP="00CA0BD3">
      <w:pPr>
        <w:rPr>
          <w:sz w:val="36"/>
          <w:szCs w:val="36"/>
        </w:rPr>
      </w:pPr>
      <w:r>
        <w:rPr>
          <w:sz w:val="36"/>
          <w:szCs w:val="36"/>
        </w:rPr>
        <w:t>Q4</w:t>
      </w:r>
    </w:p>
    <w:p w:rsidR="008215F1" w:rsidRDefault="00740D09" w:rsidP="003F7411">
      <w:pPr>
        <w:rPr>
          <w:sz w:val="36"/>
          <w:szCs w:val="36"/>
        </w:rPr>
      </w:pPr>
      <w:r w:rsidRPr="00740D09">
        <w:rPr>
          <w:sz w:val="36"/>
          <w:szCs w:val="36"/>
        </w:rPr>
        <w:drawing>
          <wp:inline distT="0" distB="0" distL="0" distR="0" wp14:anchorId="25750FEA" wp14:editId="5FB07ECF">
            <wp:extent cx="5234940" cy="3377753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9638" cy="3387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0B39" w:rsidRDefault="00BA0B39" w:rsidP="000552EC">
      <w:pPr>
        <w:rPr>
          <w:sz w:val="36"/>
          <w:szCs w:val="36"/>
        </w:rPr>
      </w:pPr>
      <w:r>
        <w:rPr>
          <w:sz w:val="36"/>
          <w:szCs w:val="36"/>
        </w:rPr>
        <w:tab/>
      </w:r>
    </w:p>
    <w:sectPr w:rsidR="00BA0B39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36E8E"/>
    <w:rsid w:val="000552EC"/>
    <w:rsid w:val="00067F91"/>
    <w:rsid w:val="000B0F77"/>
    <w:rsid w:val="000B678C"/>
    <w:rsid w:val="000E0674"/>
    <w:rsid w:val="0011315D"/>
    <w:rsid w:val="0013261E"/>
    <w:rsid w:val="001830AC"/>
    <w:rsid w:val="00261103"/>
    <w:rsid w:val="00264191"/>
    <w:rsid w:val="00286C97"/>
    <w:rsid w:val="00297EEC"/>
    <w:rsid w:val="002F6085"/>
    <w:rsid w:val="0032388C"/>
    <w:rsid w:val="003377BC"/>
    <w:rsid w:val="003A3CC1"/>
    <w:rsid w:val="003B663D"/>
    <w:rsid w:val="003C0489"/>
    <w:rsid w:val="003F734C"/>
    <w:rsid w:val="003F7411"/>
    <w:rsid w:val="0041106E"/>
    <w:rsid w:val="00420CF0"/>
    <w:rsid w:val="00485EE9"/>
    <w:rsid w:val="004B5848"/>
    <w:rsid w:val="004E3A1E"/>
    <w:rsid w:val="00512286"/>
    <w:rsid w:val="00516C01"/>
    <w:rsid w:val="0057241A"/>
    <w:rsid w:val="00572AEE"/>
    <w:rsid w:val="00574D2A"/>
    <w:rsid w:val="00577687"/>
    <w:rsid w:val="005D235D"/>
    <w:rsid w:val="006030D4"/>
    <w:rsid w:val="00610D6C"/>
    <w:rsid w:val="00621931"/>
    <w:rsid w:val="00627691"/>
    <w:rsid w:val="00652D80"/>
    <w:rsid w:val="006A5B76"/>
    <w:rsid w:val="00740D09"/>
    <w:rsid w:val="00771AA5"/>
    <w:rsid w:val="007E5B10"/>
    <w:rsid w:val="007F5376"/>
    <w:rsid w:val="008215F1"/>
    <w:rsid w:val="008256B0"/>
    <w:rsid w:val="0088024C"/>
    <w:rsid w:val="008A28AF"/>
    <w:rsid w:val="008C1C2C"/>
    <w:rsid w:val="008F43DB"/>
    <w:rsid w:val="00934EF4"/>
    <w:rsid w:val="009B7373"/>
    <w:rsid w:val="00A23A2F"/>
    <w:rsid w:val="00A4252A"/>
    <w:rsid w:val="00A42C63"/>
    <w:rsid w:val="00A4582A"/>
    <w:rsid w:val="00A53629"/>
    <w:rsid w:val="00AD151F"/>
    <w:rsid w:val="00AF7C7C"/>
    <w:rsid w:val="00B03903"/>
    <w:rsid w:val="00B03B63"/>
    <w:rsid w:val="00B24C39"/>
    <w:rsid w:val="00B30A2A"/>
    <w:rsid w:val="00B56A5C"/>
    <w:rsid w:val="00B626E2"/>
    <w:rsid w:val="00BA0B39"/>
    <w:rsid w:val="00BC0C93"/>
    <w:rsid w:val="00BC7501"/>
    <w:rsid w:val="00CA0BD3"/>
    <w:rsid w:val="00CF4856"/>
    <w:rsid w:val="00DA4E6C"/>
    <w:rsid w:val="00DD7AD9"/>
    <w:rsid w:val="00E350A6"/>
    <w:rsid w:val="00EB7FBB"/>
    <w:rsid w:val="00ED234A"/>
    <w:rsid w:val="00F77DD6"/>
    <w:rsid w:val="00F8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AF234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8</cp:revision>
  <dcterms:created xsi:type="dcterms:W3CDTF">2021-02-28T11:16:00Z</dcterms:created>
  <dcterms:modified xsi:type="dcterms:W3CDTF">2021-02-28T11:31:00Z</dcterms:modified>
</cp:coreProperties>
</file>