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NewsletterTable"/>
        <w:tblW w:w="3248" w:type="pct"/>
        <w:tblLook w:val="0660" w:firstRow="1" w:lastRow="1" w:firstColumn="0" w:lastColumn="0" w:noHBand="1" w:noVBand="1"/>
        <w:tblDescription w:val="Title"/>
      </w:tblPr>
      <w:tblGrid>
        <w:gridCol w:w="7016"/>
      </w:tblGrid>
      <w:tr w:rsidR="005D5BF5" w:rsidRPr="00111AE0" w:rsidTr="00D41BDE">
        <w:trPr>
          <w:cnfStyle w:val="100000000000" w:firstRow="1" w:lastRow="0" w:firstColumn="0" w:lastColumn="0" w:oddVBand="0" w:evenVBand="0" w:oddHBand="0" w:evenHBand="0" w:firstRowFirstColumn="0" w:firstRowLastColumn="0" w:lastRowFirstColumn="0" w:lastRowLastColumn="0"/>
          <w:trHeight w:val="72"/>
        </w:trPr>
        <w:tc>
          <w:tcPr>
            <w:tcW w:w="5000" w:type="pct"/>
            <w:shd w:val="clear" w:color="auto" w:fill="F2F2F2" w:themeFill="background1" w:themeFillShade="F2"/>
          </w:tcPr>
          <w:p w:rsidR="005D5BF5" w:rsidRPr="00111AE0" w:rsidRDefault="005D5BF5">
            <w:pPr>
              <w:pStyle w:val="TableSpace"/>
            </w:pPr>
          </w:p>
        </w:tc>
      </w:tr>
      <w:tr w:rsidR="005D5BF5" w:rsidRPr="00111AE0" w:rsidTr="00D41BDE">
        <w:trPr>
          <w:trHeight w:val="470"/>
        </w:trPr>
        <w:tc>
          <w:tcPr>
            <w:tcW w:w="5000" w:type="pct"/>
          </w:tcPr>
          <w:p w:rsidR="005D5BF5" w:rsidRPr="00111AE0" w:rsidRDefault="004F1190" w:rsidP="00840469">
            <w:pPr>
              <w:pStyle w:val="Title"/>
              <w:rPr>
                <w:rFonts w:asciiTheme="minorHAnsi" w:hAnsiTheme="minorHAnsi"/>
              </w:rPr>
            </w:pPr>
            <w:r>
              <w:rPr>
                <w:rFonts w:asciiTheme="minorHAnsi" w:hAnsiTheme="minorHAnsi"/>
              </w:rPr>
              <w:t>Spruce</w:t>
            </w:r>
            <w:r w:rsidR="00111AE0" w:rsidRPr="00111AE0">
              <w:rPr>
                <w:rFonts w:asciiTheme="minorHAnsi" w:hAnsiTheme="minorHAnsi"/>
              </w:rPr>
              <w:t xml:space="preserve"> </w:t>
            </w:r>
            <w:r w:rsidR="00D11A65">
              <w:rPr>
                <w:rFonts w:asciiTheme="minorHAnsi" w:hAnsiTheme="minorHAnsi"/>
              </w:rPr>
              <w:t>Summer 2</w:t>
            </w:r>
            <w:r w:rsidR="006679BC" w:rsidRPr="00111AE0">
              <w:rPr>
                <w:rFonts w:asciiTheme="minorHAnsi" w:hAnsiTheme="minorHAnsi"/>
              </w:rPr>
              <w:t xml:space="preserve"> Term</w:t>
            </w:r>
            <w:r w:rsidR="00D32517" w:rsidRPr="00111AE0">
              <w:rPr>
                <w:rFonts w:asciiTheme="minorHAnsi" w:hAnsiTheme="minorHAnsi"/>
              </w:rPr>
              <w:t xml:space="preserve"> Newsletter</w:t>
            </w:r>
          </w:p>
        </w:tc>
      </w:tr>
      <w:tr w:rsidR="005D5BF5" w:rsidRPr="00111AE0" w:rsidTr="00D41BDE">
        <w:trPr>
          <w:trHeight w:val="60"/>
        </w:trPr>
        <w:tc>
          <w:tcPr>
            <w:tcW w:w="5000" w:type="pct"/>
          </w:tcPr>
          <w:p w:rsidR="005D5BF5" w:rsidRPr="00111AE0" w:rsidRDefault="005D5BF5">
            <w:pPr>
              <w:pStyle w:val="TableSpace"/>
            </w:pPr>
          </w:p>
        </w:tc>
      </w:tr>
      <w:tr w:rsidR="00840469" w:rsidRPr="00111AE0" w:rsidTr="00D41BDE">
        <w:tblPrEx>
          <w:tblLook w:val="04A0" w:firstRow="1" w:lastRow="0" w:firstColumn="1" w:lastColumn="0" w:noHBand="0" w:noVBand="1"/>
        </w:tblPrEx>
        <w:trPr>
          <w:trHeight w:val="60"/>
        </w:trPr>
        <w:tc>
          <w:tcPr>
            <w:tcW w:w="5000" w:type="pct"/>
          </w:tcPr>
          <w:p w:rsidR="00840469" w:rsidRPr="00111AE0" w:rsidRDefault="00840469" w:rsidP="00155317">
            <w:pPr>
              <w:pStyle w:val="TableSpace"/>
            </w:pPr>
          </w:p>
        </w:tc>
      </w:tr>
      <w:tr w:rsidR="00840469" w:rsidRPr="00111AE0" w:rsidTr="00D41BDE">
        <w:tblPrEx>
          <w:tblLook w:val="04A0" w:firstRow="1" w:lastRow="0" w:firstColumn="1" w:lastColumn="0" w:noHBand="0" w:noVBand="1"/>
        </w:tblPrEx>
        <w:trPr>
          <w:trHeight w:val="1726"/>
        </w:trPr>
        <w:tc>
          <w:tcPr>
            <w:tcW w:w="5000" w:type="pct"/>
          </w:tcPr>
          <w:p w:rsidR="00840469" w:rsidRPr="00111AE0" w:rsidRDefault="00840469" w:rsidP="00155317">
            <w:r w:rsidRPr="00111AE0">
              <w:t>Welcome back to the S</w:t>
            </w:r>
            <w:r w:rsidR="00192FDE">
              <w:t>ummer 2</w:t>
            </w:r>
            <w:r w:rsidR="003D38F4">
              <w:t xml:space="preserve"> </w:t>
            </w:r>
            <w:r w:rsidRPr="00111AE0">
              <w:t xml:space="preserve">term, this term we have </w:t>
            </w:r>
            <w:r w:rsidR="00111AE0" w:rsidRPr="00111AE0">
              <w:t xml:space="preserve">an </w:t>
            </w:r>
            <w:r w:rsidRPr="00111AE0">
              <w:t xml:space="preserve">exciting </w:t>
            </w:r>
            <w:r w:rsidR="00111AE0" w:rsidRPr="00111AE0">
              <w:t xml:space="preserve">new topic </w:t>
            </w:r>
            <w:r w:rsidRPr="00111AE0">
              <w:t>we are covering.</w:t>
            </w:r>
          </w:p>
          <w:p w:rsidR="00840469" w:rsidRPr="00111AE0" w:rsidRDefault="00192FDE" w:rsidP="00155317">
            <w:r>
              <w:rPr>
                <w:noProof/>
                <w:lang w:val="en-GB" w:eastAsia="en-GB"/>
              </w:rPr>
              <w:drawing>
                <wp:inline distT="0" distB="0" distL="0" distR="0" wp14:anchorId="45D9C732" wp14:editId="4EBBB2E3">
                  <wp:extent cx="971550" cy="5396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5385" cy="541736"/>
                          </a:xfrm>
                          <a:prstGeom prst="rect">
                            <a:avLst/>
                          </a:prstGeom>
                          <a:noFill/>
                        </pic:spPr>
                      </pic:pic>
                    </a:graphicData>
                  </a:graphic>
                </wp:inline>
              </w:drawing>
            </w:r>
          </w:p>
        </w:tc>
      </w:tr>
      <w:tr w:rsidR="00840469" w:rsidRPr="00111AE0" w:rsidTr="00D41BDE">
        <w:tblPrEx>
          <w:tblLook w:val="04A0" w:firstRow="1" w:lastRow="0" w:firstColumn="1" w:lastColumn="0" w:noHBand="0" w:noVBand="1"/>
        </w:tblPrEx>
        <w:trPr>
          <w:trHeight w:val="80"/>
        </w:trPr>
        <w:tc>
          <w:tcPr>
            <w:tcW w:w="5000" w:type="pct"/>
          </w:tcPr>
          <w:p w:rsidR="00840469" w:rsidRPr="00111AE0" w:rsidRDefault="00840469" w:rsidP="00155317">
            <w:pPr>
              <w:pStyle w:val="TableSpace"/>
            </w:pPr>
          </w:p>
        </w:tc>
      </w:tr>
    </w:tbl>
    <w:p w:rsidR="005D5BF5" w:rsidRPr="00D41BDE" w:rsidRDefault="003F1CE7" w:rsidP="00111AE0">
      <w:pPr>
        <w:pStyle w:val="Organization"/>
        <w:ind w:left="0"/>
        <w:rPr>
          <w:rFonts w:cs="Arial"/>
          <w:sz w:val="44"/>
          <w:szCs w:val="44"/>
        </w:rPr>
      </w:pPr>
      <w:r w:rsidRPr="00D41BDE">
        <w:rPr>
          <w:rFonts w:asciiTheme="minorHAnsi" w:hAnsiTheme="minorHAnsi"/>
          <w:noProof/>
          <w:sz w:val="44"/>
          <w:szCs w:val="44"/>
          <w:lang w:val="en-GB" w:eastAsia="en-GB"/>
        </w:rPr>
        <mc:AlternateContent>
          <mc:Choice Requires="wps">
            <w:drawing>
              <wp:anchor distT="0" distB="0" distL="114300" distR="114300" simplePos="0" relativeHeight="251663360" behindDoc="0" locked="0" layoutInCell="1" allowOverlap="0" wp14:anchorId="7B4C6B71" wp14:editId="3DC2C317">
                <wp:simplePos x="0" y="0"/>
                <wp:positionH relativeFrom="page">
                  <wp:posOffset>5200650</wp:posOffset>
                </wp:positionH>
                <wp:positionV relativeFrom="margin">
                  <wp:posOffset>-635</wp:posOffset>
                </wp:positionV>
                <wp:extent cx="3067050" cy="8448675"/>
                <wp:effectExtent l="0" t="0" r="5715" b="9525"/>
                <wp:wrapSquare wrapText="left"/>
                <wp:docPr id="5" name="Text Box 5" descr="Newsletter sidebar 1"/>
                <wp:cNvGraphicFramePr/>
                <a:graphic xmlns:a="http://schemas.openxmlformats.org/drawingml/2006/main">
                  <a:graphicData uri="http://schemas.microsoft.com/office/word/2010/wordprocessingShape">
                    <wps:wsp>
                      <wps:cNvSpPr txBox="1"/>
                      <wps:spPr>
                        <a:xfrm>
                          <a:off x="0" y="0"/>
                          <a:ext cx="3067050" cy="844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5BF5" w:rsidRDefault="00840469">
                            <w:pPr>
                              <w:pStyle w:val="Photo"/>
                            </w:pPr>
                            <w:r>
                              <w:rPr>
                                <w:noProof/>
                                <w:lang w:val="en-GB" w:eastAsia="en-GB"/>
                              </w:rPr>
                              <w:drawing>
                                <wp:inline distT="0" distB="0" distL="0" distR="0" wp14:anchorId="646DC3DF" wp14:editId="62001BC7">
                                  <wp:extent cx="1274445" cy="1259840"/>
                                  <wp:effectExtent l="0" t="0" r="1905" b="0"/>
                                  <wp:docPr id="290"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inline>
                              </w:drawing>
                            </w:r>
                          </w:p>
                          <w:p w:rsidR="005D5BF5" w:rsidRDefault="00D32517" w:rsidP="00BC47D5">
                            <w:pPr>
                              <w:pStyle w:val="Heading1"/>
                              <w:ind w:left="0"/>
                            </w:pPr>
                            <w:r>
                              <w:t>Upcoming Events</w:t>
                            </w:r>
                          </w:p>
                          <w:p w:rsidR="00E87F97" w:rsidRDefault="00B50169">
                            <w:pPr>
                              <w:rPr>
                                <w:sz w:val="16"/>
                              </w:rPr>
                            </w:pPr>
                            <w:r>
                              <w:rPr>
                                <w:sz w:val="16"/>
                              </w:rPr>
                              <w:t>Friday 14</w:t>
                            </w:r>
                            <w:r w:rsidR="00E87F97" w:rsidRPr="00E87F97">
                              <w:rPr>
                                <w:sz w:val="16"/>
                                <w:vertAlign w:val="superscript"/>
                              </w:rPr>
                              <w:t>th</w:t>
                            </w:r>
                            <w:r>
                              <w:rPr>
                                <w:sz w:val="16"/>
                              </w:rPr>
                              <w:t xml:space="preserve"> June. Marvelous Men</w:t>
                            </w:r>
                            <w:r w:rsidR="00E87F97">
                              <w:rPr>
                                <w:sz w:val="16"/>
                              </w:rPr>
                              <w:t xml:space="preserve"> into school morning</w:t>
                            </w:r>
                          </w:p>
                          <w:p w:rsidR="00E87F97" w:rsidRDefault="00E87F97">
                            <w:pPr>
                              <w:rPr>
                                <w:sz w:val="16"/>
                              </w:rPr>
                            </w:pPr>
                            <w:r>
                              <w:rPr>
                                <w:sz w:val="16"/>
                              </w:rPr>
                              <w:t>Friday 22</w:t>
                            </w:r>
                            <w:r w:rsidRPr="00E87F97">
                              <w:rPr>
                                <w:sz w:val="16"/>
                                <w:vertAlign w:val="superscript"/>
                              </w:rPr>
                              <w:t>nd</w:t>
                            </w:r>
                            <w:r>
                              <w:rPr>
                                <w:sz w:val="16"/>
                              </w:rPr>
                              <w:t xml:space="preserve"> June. Mufti Day- bring a bottle </w:t>
                            </w:r>
                          </w:p>
                          <w:p w:rsidR="00E87F97" w:rsidRDefault="00B50169">
                            <w:pPr>
                              <w:rPr>
                                <w:sz w:val="16"/>
                              </w:rPr>
                            </w:pPr>
                            <w:r>
                              <w:rPr>
                                <w:sz w:val="16"/>
                              </w:rPr>
                              <w:t>Wednesday 26</w:t>
                            </w:r>
                            <w:r w:rsidR="00E87F97" w:rsidRPr="00E87F97">
                              <w:rPr>
                                <w:sz w:val="16"/>
                                <w:vertAlign w:val="superscript"/>
                              </w:rPr>
                              <w:t>th</w:t>
                            </w:r>
                            <w:r w:rsidR="00E87F97">
                              <w:rPr>
                                <w:sz w:val="16"/>
                              </w:rPr>
                              <w:t xml:space="preserve"> June. School trip Look out Discovery Centre </w:t>
                            </w:r>
                          </w:p>
                          <w:p w:rsidR="00E87F97" w:rsidRDefault="00E87F97">
                            <w:pPr>
                              <w:rPr>
                                <w:sz w:val="16"/>
                              </w:rPr>
                            </w:pPr>
                            <w:r>
                              <w:rPr>
                                <w:sz w:val="16"/>
                              </w:rPr>
                              <w:t>Friday 2</w:t>
                            </w:r>
                            <w:r w:rsidR="00B50169">
                              <w:rPr>
                                <w:sz w:val="16"/>
                              </w:rPr>
                              <w:t>8</w:t>
                            </w:r>
                            <w:r w:rsidRPr="00E87F97">
                              <w:rPr>
                                <w:sz w:val="16"/>
                                <w:vertAlign w:val="superscript"/>
                              </w:rPr>
                              <w:t>th</w:t>
                            </w:r>
                            <w:r w:rsidR="00B50169">
                              <w:rPr>
                                <w:sz w:val="16"/>
                              </w:rPr>
                              <w:t xml:space="preserve"> June</w:t>
                            </w:r>
                            <w:r>
                              <w:rPr>
                                <w:sz w:val="16"/>
                              </w:rPr>
                              <w:t>. School summer fair</w:t>
                            </w:r>
                          </w:p>
                          <w:p w:rsidR="00E87F97" w:rsidRDefault="00B50169">
                            <w:pPr>
                              <w:rPr>
                                <w:sz w:val="16"/>
                              </w:rPr>
                            </w:pPr>
                            <w:r>
                              <w:rPr>
                                <w:sz w:val="16"/>
                              </w:rPr>
                              <w:t>Thursday</w:t>
                            </w:r>
                            <w:r w:rsidR="00E87F97">
                              <w:rPr>
                                <w:sz w:val="16"/>
                              </w:rPr>
                              <w:t xml:space="preserve"> 4</w:t>
                            </w:r>
                            <w:r w:rsidR="00E87F97" w:rsidRPr="00E87F97">
                              <w:rPr>
                                <w:sz w:val="16"/>
                                <w:vertAlign w:val="superscript"/>
                              </w:rPr>
                              <w:t>th</w:t>
                            </w:r>
                            <w:r w:rsidR="00E87F97">
                              <w:rPr>
                                <w:sz w:val="16"/>
                              </w:rPr>
                              <w:t xml:space="preserve"> July Sports Day</w:t>
                            </w:r>
                          </w:p>
                          <w:p w:rsidR="00E87F97" w:rsidRDefault="00B50169">
                            <w:pPr>
                              <w:rPr>
                                <w:sz w:val="16"/>
                              </w:rPr>
                            </w:pPr>
                            <w:r>
                              <w:rPr>
                                <w:sz w:val="16"/>
                              </w:rPr>
                              <w:t>Wednesday 10</w:t>
                            </w:r>
                            <w:r w:rsidR="00E87F97" w:rsidRPr="00E87F97">
                              <w:rPr>
                                <w:sz w:val="16"/>
                                <w:vertAlign w:val="superscript"/>
                              </w:rPr>
                              <w:t>th</w:t>
                            </w:r>
                            <w:r w:rsidR="00E87F97">
                              <w:rPr>
                                <w:sz w:val="16"/>
                              </w:rPr>
                              <w:t xml:space="preserve"> July. Transition morning</w:t>
                            </w:r>
                          </w:p>
                          <w:p w:rsidR="00E87F97" w:rsidRDefault="00E87F97">
                            <w:pPr>
                              <w:rPr>
                                <w:sz w:val="16"/>
                              </w:rPr>
                            </w:pPr>
                            <w:r>
                              <w:rPr>
                                <w:sz w:val="16"/>
                              </w:rPr>
                              <w:t>Friday 13</w:t>
                            </w:r>
                            <w:r w:rsidRPr="00E87F97">
                              <w:rPr>
                                <w:sz w:val="16"/>
                                <w:vertAlign w:val="superscript"/>
                              </w:rPr>
                              <w:t>th</w:t>
                            </w:r>
                            <w:r>
                              <w:rPr>
                                <w:sz w:val="16"/>
                              </w:rPr>
                              <w:t xml:space="preserve"> July. School Reports </w:t>
                            </w:r>
                          </w:p>
                          <w:p w:rsidR="005D5BF5" w:rsidRDefault="003C4586">
                            <w:pPr>
                              <w:rPr>
                                <w:sz w:val="16"/>
                              </w:rPr>
                            </w:pPr>
                            <w:r>
                              <w:rPr>
                                <w:sz w:val="16"/>
                              </w:rPr>
                              <w:t>Monday 22nd</w:t>
                            </w:r>
                            <w:r w:rsidR="00E87F97">
                              <w:rPr>
                                <w:sz w:val="16"/>
                              </w:rPr>
                              <w:t xml:space="preserve"> July 2.30pm EYFS Graduation </w:t>
                            </w:r>
                            <w:r w:rsidR="00543399">
                              <w:rPr>
                                <w:sz w:val="16"/>
                              </w:rPr>
                              <w:t xml:space="preserve"> </w:t>
                            </w:r>
                          </w:p>
                          <w:p w:rsidR="005573FF" w:rsidRPr="00BC47D5" w:rsidRDefault="003C4586" w:rsidP="003C4586">
                            <w:pPr>
                              <w:rPr>
                                <w:sz w:val="16"/>
                              </w:rPr>
                            </w:pPr>
                            <w:r>
                              <w:rPr>
                                <w:sz w:val="16"/>
                              </w:rPr>
                              <w:t>Tuesday 23</w:t>
                            </w:r>
                            <w:r w:rsidRPr="003C4586">
                              <w:rPr>
                                <w:sz w:val="16"/>
                                <w:vertAlign w:val="superscript"/>
                              </w:rPr>
                              <w:t>rd</w:t>
                            </w:r>
                            <w:r w:rsidR="00E87F97">
                              <w:rPr>
                                <w:sz w:val="16"/>
                              </w:rPr>
                              <w:t xml:space="preserve"> July End of Term. 1.30 Finish. </w:t>
                            </w:r>
                          </w:p>
                          <w:tbl>
                            <w:tblPr>
                              <w:tblStyle w:val="NewsletterTable"/>
                              <w:tblW w:w="5000" w:type="pct"/>
                              <w:jc w:val="center"/>
                              <w:tblLook w:val="04A0" w:firstRow="1" w:lastRow="0" w:firstColumn="1" w:lastColumn="0" w:noHBand="0" w:noVBand="1"/>
                              <w:tblDescription w:val="Announcement table"/>
                            </w:tblPr>
                            <w:tblGrid>
                              <w:gridCol w:w="342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shd w:val="clear" w:color="auto" w:fill="F2F2F2" w:themeFill="background1" w:themeFillShade="F2"/>
                                </w:tcPr>
                                <w:p w:rsidR="005D5BF5" w:rsidRDefault="005D5BF5">
                                  <w:pPr>
                                    <w:pStyle w:val="TableSpace"/>
                                  </w:pPr>
                                </w:p>
                              </w:tc>
                            </w:tr>
                            <w:tr w:rsidR="005D5BF5" w:rsidTr="005573FF">
                              <w:trPr>
                                <w:trHeight w:val="4826"/>
                                <w:jc w:val="center"/>
                              </w:trPr>
                              <w:tc>
                                <w:tcPr>
                                  <w:tcW w:w="3439" w:type="dxa"/>
                                  <w:tcBorders>
                                    <w:top w:val="nil"/>
                                    <w:bottom w:val="nil"/>
                                  </w:tcBorders>
                                </w:tcPr>
                                <w:p w:rsidR="006679BC" w:rsidRDefault="00111AE0" w:rsidP="00111AE0">
                                  <w:pPr>
                                    <w:rPr>
                                      <w:b/>
                                    </w:rPr>
                                  </w:pPr>
                                  <w:r>
                                    <w:rPr>
                                      <w:b/>
                                    </w:rPr>
                                    <w:t>Activities</w:t>
                                  </w:r>
                                  <w:r w:rsidR="00BC47D5">
                                    <w:rPr>
                                      <w:b/>
                                    </w:rPr>
                                    <w:t xml:space="preserve"> to do at home</w:t>
                                  </w:r>
                                  <w:r>
                                    <w:rPr>
                                      <w:b/>
                                    </w:rPr>
                                    <w:t xml:space="preserve">: </w:t>
                                  </w:r>
                                </w:p>
                                <w:p w:rsidR="00D41BDE" w:rsidRDefault="00D11A65" w:rsidP="003D43F0">
                                  <w:pPr>
                                    <w:pStyle w:val="ListParagraph"/>
                                    <w:numPr>
                                      <w:ilvl w:val="0"/>
                                      <w:numId w:val="2"/>
                                    </w:numPr>
                                  </w:pPr>
                                  <w:r>
                                    <w:t>Discuss the transition to year 1 and encourage your child to discuss any questions or concerns they have.</w:t>
                                  </w:r>
                                </w:p>
                                <w:p w:rsidR="00D11A65" w:rsidRDefault="00D11A65" w:rsidP="003D43F0">
                                  <w:pPr>
                                    <w:pStyle w:val="ListParagraph"/>
                                    <w:numPr>
                                      <w:ilvl w:val="0"/>
                                      <w:numId w:val="2"/>
                                    </w:numPr>
                                  </w:pPr>
                                  <w:r>
                                    <w:t>Listen to your child read every night</w:t>
                                  </w:r>
                                </w:p>
                                <w:p w:rsidR="00D11A65" w:rsidRDefault="00D11A65" w:rsidP="003D43F0">
                                  <w:pPr>
                                    <w:pStyle w:val="ListParagraph"/>
                                    <w:numPr>
                                      <w:ilvl w:val="0"/>
                                      <w:numId w:val="2"/>
                                    </w:numPr>
                                  </w:pPr>
                                  <w:r>
                                    <w:t xml:space="preserve">Encourage independent writing </w:t>
                                  </w:r>
                                </w:p>
                                <w:p w:rsidR="00D11A65" w:rsidRDefault="00D11A65" w:rsidP="003D43F0">
                                  <w:pPr>
                                    <w:pStyle w:val="ListParagraph"/>
                                    <w:numPr>
                                      <w:ilvl w:val="0"/>
                                      <w:numId w:val="2"/>
                                    </w:numPr>
                                  </w:pPr>
                                  <w:r>
                                    <w:t xml:space="preserve">Complete doodle </w:t>
                                  </w:r>
                                  <w:proofErr w:type="spellStart"/>
                                  <w:r>
                                    <w:t>maths</w:t>
                                  </w:r>
                                  <w:proofErr w:type="spellEnd"/>
                                  <w:r>
                                    <w:t xml:space="preserve"> daily </w:t>
                                  </w:r>
                                </w:p>
                              </w:tc>
                            </w:tr>
                          </w:tbl>
                          <w:p w:rsidR="005D5BF5" w:rsidRDefault="00D41BDE" w:rsidP="003C4586">
                            <w:pPr>
                              <w:pStyle w:val="NoSpacing"/>
                              <w:ind w:left="0"/>
                              <w:rPr>
                                <w:b/>
                              </w:rPr>
                            </w:pPr>
                            <w:r w:rsidRPr="00D41BDE">
                              <w:rPr>
                                <w:b/>
                              </w:rPr>
                              <w:t xml:space="preserve">This Term PE will be on a </w:t>
                            </w:r>
                            <w:r w:rsidR="003C4586">
                              <w:rPr>
                                <w:b/>
                              </w:rPr>
                              <w:t>Friday morning</w:t>
                            </w:r>
                            <w:bookmarkStart w:id="0" w:name="_GoBack"/>
                            <w:bookmarkEnd w:id="0"/>
                            <w:r w:rsidRPr="00D41BDE">
                              <w:rPr>
                                <w:b/>
                              </w:rPr>
                              <w:t xml:space="preserve">. </w:t>
                            </w:r>
                          </w:p>
                          <w:p w:rsidR="00D41BDE" w:rsidRDefault="00D41BDE">
                            <w:pPr>
                              <w:pStyle w:val="NoSpacing"/>
                              <w:rPr>
                                <w:b/>
                              </w:rPr>
                            </w:pPr>
                          </w:p>
                          <w:p w:rsidR="00D41BDE" w:rsidRDefault="00D41BDE">
                            <w:pPr>
                              <w:pStyle w:val="NoSpacing"/>
                              <w:rPr>
                                <w:b/>
                              </w:rPr>
                            </w:pPr>
                          </w:p>
                          <w:p w:rsidR="00D41BDE" w:rsidRPr="00D41BDE" w:rsidRDefault="00D41BDE" w:rsidP="00D41BDE">
                            <w:pPr>
                              <w:pStyle w:val="NoSpacing"/>
                              <w:ind w:left="0"/>
                              <w:rPr>
                                <w:b/>
                              </w:rPr>
                            </w:pPr>
                          </w:p>
                        </w:txbxContent>
                      </wps:txbx>
                      <wps:bodyPr rot="0" spcFirstLastPara="0" vertOverflow="overflow" horzOverflow="overflow" vert="horz" wrap="square" lIns="18288" tIns="0" rIns="18288" bIns="0" numCol="1" spcCol="0" rtlCol="0" fromWordArt="0" anchor="t" anchorCtr="0" forceAA="0" compatLnSpc="1">
                        <a:prstTxWarp prst="textNoShape">
                          <a:avLst/>
                        </a:prstTxWarp>
                        <a:noAutofit/>
                      </wps:bodyPr>
                    </wps:wsp>
                  </a:graphicData>
                </a:graphic>
                <wp14:sizeRelH relativeFrom="page">
                  <wp14:pctWidth>28600</wp14:pctWidth>
                </wp14:sizeRelH>
                <wp14:sizeRelV relativeFrom="page">
                  <wp14:pctHeight>0</wp14:pctHeight>
                </wp14:sizeRelV>
              </wp:anchor>
            </w:drawing>
          </mc:Choice>
          <mc:Fallback>
            <w:pict>
              <v:shapetype w14:anchorId="7B4C6B71" id="_x0000_t202" coordsize="21600,21600" o:spt="202" path="m,l,21600r21600,l21600,xe">
                <v:stroke joinstyle="miter"/>
                <v:path gradientshapeok="t" o:connecttype="rect"/>
              </v:shapetype>
              <v:shape id="Text Box 5" o:spid="_x0000_s1026" type="#_x0000_t202" alt="Newsletter sidebar 1" style="position:absolute;margin-left:409.5pt;margin-top:-.05pt;width:241.5pt;height:665.25pt;z-index:251663360;visibility:visible;mso-wrap-style:square;mso-width-percent:286;mso-height-percent:0;mso-wrap-distance-left:9pt;mso-wrap-distance-top:0;mso-wrap-distance-right:9pt;mso-wrap-distance-bottom:0;mso-position-horizontal:absolute;mso-position-horizontal-relative:page;mso-position-vertical:absolute;mso-position-vertical-relative:margin;mso-width-percent:286;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" o:allowoverlap="f" filled="f" stroked="f" strokeweight=".5pt">
                <v:textbox inset="1.44pt,0,1.44pt,0">
                  <w:txbxContent>
                    <w:p w:rsidR="005D5BF5" w:rsidRDefault="00840469">
                      <w:pPr>
                        <w:pStyle w:val="Photo"/>
                      </w:pPr>
                      <w:r>
                        <w:rPr>
                          <w:noProof/>
                          <w:lang w:val="en-GB" w:eastAsia="en-GB"/>
                        </w:rPr>
                        <w:drawing>
                          <wp:inline distT="0" distB="0" distL="0" distR="0" wp14:anchorId="646DC3DF" wp14:editId="62001BC7">
                            <wp:extent cx="1274445" cy="1259840"/>
                            <wp:effectExtent l="0" t="0" r="1905" b="0"/>
                            <wp:docPr id="290"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inline>
                        </w:drawing>
                      </w:r>
                    </w:p>
                    <w:p w:rsidR="005D5BF5" w:rsidRDefault="00D32517" w:rsidP="00BC47D5">
                      <w:pPr>
                        <w:pStyle w:val="Heading1"/>
                        <w:ind w:left="0"/>
                      </w:pPr>
                      <w:r>
                        <w:t>Upcoming Events</w:t>
                      </w:r>
                    </w:p>
                    <w:p w:rsidR="00E87F97" w:rsidRDefault="00B50169">
                      <w:pPr>
                        <w:rPr>
                          <w:sz w:val="16"/>
                        </w:rPr>
                      </w:pPr>
                      <w:r>
                        <w:rPr>
                          <w:sz w:val="16"/>
                        </w:rPr>
                        <w:t>Friday 14</w:t>
                      </w:r>
                      <w:r w:rsidR="00E87F97" w:rsidRPr="00E87F97">
                        <w:rPr>
                          <w:sz w:val="16"/>
                          <w:vertAlign w:val="superscript"/>
                        </w:rPr>
                        <w:t>th</w:t>
                      </w:r>
                      <w:r>
                        <w:rPr>
                          <w:sz w:val="16"/>
                        </w:rPr>
                        <w:t xml:space="preserve"> June. Marvelous Men</w:t>
                      </w:r>
                      <w:r w:rsidR="00E87F97">
                        <w:rPr>
                          <w:sz w:val="16"/>
                        </w:rPr>
                        <w:t xml:space="preserve"> into school morning</w:t>
                      </w:r>
                    </w:p>
                    <w:p w:rsidR="00E87F97" w:rsidRDefault="00E87F97">
                      <w:pPr>
                        <w:rPr>
                          <w:sz w:val="16"/>
                        </w:rPr>
                      </w:pPr>
                      <w:r>
                        <w:rPr>
                          <w:sz w:val="16"/>
                        </w:rPr>
                        <w:t>Friday 22</w:t>
                      </w:r>
                      <w:r w:rsidRPr="00E87F97">
                        <w:rPr>
                          <w:sz w:val="16"/>
                          <w:vertAlign w:val="superscript"/>
                        </w:rPr>
                        <w:t>nd</w:t>
                      </w:r>
                      <w:r>
                        <w:rPr>
                          <w:sz w:val="16"/>
                        </w:rPr>
                        <w:t xml:space="preserve"> June. Mufti Day- bring a bottle </w:t>
                      </w:r>
                    </w:p>
                    <w:p w:rsidR="00E87F97" w:rsidRDefault="00B50169">
                      <w:pPr>
                        <w:rPr>
                          <w:sz w:val="16"/>
                        </w:rPr>
                      </w:pPr>
                      <w:r>
                        <w:rPr>
                          <w:sz w:val="16"/>
                        </w:rPr>
                        <w:t>Wednesday 26</w:t>
                      </w:r>
                      <w:r w:rsidR="00E87F97" w:rsidRPr="00E87F97">
                        <w:rPr>
                          <w:sz w:val="16"/>
                          <w:vertAlign w:val="superscript"/>
                        </w:rPr>
                        <w:t>th</w:t>
                      </w:r>
                      <w:r w:rsidR="00E87F97">
                        <w:rPr>
                          <w:sz w:val="16"/>
                        </w:rPr>
                        <w:t xml:space="preserve"> June. School trip Look out Discovery Centre </w:t>
                      </w:r>
                    </w:p>
                    <w:p w:rsidR="00E87F97" w:rsidRDefault="00E87F97">
                      <w:pPr>
                        <w:rPr>
                          <w:sz w:val="16"/>
                        </w:rPr>
                      </w:pPr>
                      <w:r>
                        <w:rPr>
                          <w:sz w:val="16"/>
                        </w:rPr>
                        <w:t>Friday 2</w:t>
                      </w:r>
                      <w:r w:rsidR="00B50169">
                        <w:rPr>
                          <w:sz w:val="16"/>
                        </w:rPr>
                        <w:t>8</w:t>
                      </w:r>
                      <w:r w:rsidRPr="00E87F97">
                        <w:rPr>
                          <w:sz w:val="16"/>
                          <w:vertAlign w:val="superscript"/>
                        </w:rPr>
                        <w:t>th</w:t>
                      </w:r>
                      <w:r w:rsidR="00B50169">
                        <w:rPr>
                          <w:sz w:val="16"/>
                        </w:rPr>
                        <w:t xml:space="preserve"> June</w:t>
                      </w:r>
                      <w:r>
                        <w:rPr>
                          <w:sz w:val="16"/>
                        </w:rPr>
                        <w:t>. School summer fair</w:t>
                      </w:r>
                    </w:p>
                    <w:p w:rsidR="00E87F97" w:rsidRDefault="00B50169">
                      <w:pPr>
                        <w:rPr>
                          <w:sz w:val="16"/>
                        </w:rPr>
                      </w:pPr>
                      <w:r>
                        <w:rPr>
                          <w:sz w:val="16"/>
                        </w:rPr>
                        <w:t>Thursday</w:t>
                      </w:r>
                      <w:r w:rsidR="00E87F97">
                        <w:rPr>
                          <w:sz w:val="16"/>
                        </w:rPr>
                        <w:t xml:space="preserve"> 4</w:t>
                      </w:r>
                      <w:r w:rsidR="00E87F97" w:rsidRPr="00E87F97">
                        <w:rPr>
                          <w:sz w:val="16"/>
                          <w:vertAlign w:val="superscript"/>
                        </w:rPr>
                        <w:t>th</w:t>
                      </w:r>
                      <w:r w:rsidR="00E87F97">
                        <w:rPr>
                          <w:sz w:val="16"/>
                        </w:rPr>
                        <w:t xml:space="preserve"> July Sports Day</w:t>
                      </w:r>
                    </w:p>
                    <w:p w:rsidR="00E87F97" w:rsidRDefault="00B50169">
                      <w:pPr>
                        <w:rPr>
                          <w:sz w:val="16"/>
                        </w:rPr>
                      </w:pPr>
                      <w:r>
                        <w:rPr>
                          <w:sz w:val="16"/>
                        </w:rPr>
                        <w:t>Wednesday 10</w:t>
                      </w:r>
                      <w:r w:rsidR="00E87F97" w:rsidRPr="00E87F97">
                        <w:rPr>
                          <w:sz w:val="16"/>
                          <w:vertAlign w:val="superscript"/>
                        </w:rPr>
                        <w:t>th</w:t>
                      </w:r>
                      <w:r w:rsidR="00E87F97">
                        <w:rPr>
                          <w:sz w:val="16"/>
                        </w:rPr>
                        <w:t xml:space="preserve"> July. Transition morning</w:t>
                      </w:r>
                    </w:p>
                    <w:p w:rsidR="00E87F97" w:rsidRDefault="00E87F97">
                      <w:pPr>
                        <w:rPr>
                          <w:sz w:val="16"/>
                        </w:rPr>
                      </w:pPr>
                      <w:r>
                        <w:rPr>
                          <w:sz w:val="16"/>
                        </w:rPr>
                        <w:t>Friday 13</w:t>
                      </w:r>
                      <w:r w:rsidRPr="00E87F97">
                        <w:rPr>
                          <w:sz w:val="16"/>
                          <w:vertAlign w:val="superscript"/>
                        </w:rPr>
                        <w:t>th</w:t>
                      </w:r>
                      <w:r>
                        <w:rPr>
                          <w:sz w:val="16"/>
                        </w:rPr>
                        <w:t xml:space="preserve"> July. School Reports </w:t>
                      </w:r>
                    </w:p>
                    <w:p w:rsidR="005D5BF5" w:rsidRDefault="003C4586">
                      <w:pPr>
                        <w:rPr>
                          <w:sz w:val="16"/>
                        </w:rPr>
                      </w:pPr>
                      <w:r>
                        <w:rPr>
                          <w:sz w:val="16"/>
                        </w:rPr>
                        <w:t>Monday 22nd</w:t>
                      </w:r>
                      <w:r w:rsidR="00E87F97">
                        <w:rPr>
                          <w:sz w:val="16"/>
                        </w:rPr>
                        <w:t xml:space="preserve"> July 2.30pm EYFS Graduation </w:t>
                      </w:r>
                      <w:r w:rsidR="00543399">
                        <w:rPr>
                          <w:sz w:val="16"/>
                        </w:rPr>
                        <w:t xml:space="preserve"> </w:t>
                      </w:r>
                    </w:p>
                    <w:p w:rsidR="005573FF" w:rsidRPr="00BC47D5" w:rsidRDefault="003C4586" w:rsidP="003C4586">
                      <w:pPr>
                        <w:rPr>
                          <w:sz w:val="16"/>
                        </w:rPr>
                      </w:pPr>
                      <w:r>
                        <w:rPr>
                          <w:sz w:val="16"/>
                        </w:rPr>
                        <w:t>Tuesday 23</w:t>
                      </w:r>
                      <w:r w:rsidRPr="003C4586">
                        <w:rPr>
                          <w:sz w:val="16"/>
                          <w:vertAlign w:val="superscript"/>
                        </w:rPr>
                        <w:t>rd</w:t>
                      </w:r>
                      <w:r w:rsidR="00E87F97">
                        <w:rPr>
                          <w:sz w:val="16"/>
                        </w:rPr>
                        <w:t xml:space="preserve"> July End of Term. 1.30 Finish. </w:t>
                      </w:r>
                    </w:p>
                    <w:tbl>
                      <w:tblPr>
                        <w:tblStyle w:val="NewsletterTable"/>
                        <w:tblW w:w="5000" w:type="pct"/>
                        <w:jc w:val="center"/>
                        <w:tblLook w:val="04A0" w:firstRow="1" w:lastRow="0" w:firstColumn="1" w:lastColumn="0" w:noHBand="0" w:noVBand="1"/>
                        <w:tblDescription w:val="Announcement table"/>
                      </w:tblPr>
                      <w:tblGrid>
                        <w:gridCol w:w="342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shd w:val="clear" w:color="auto" w:fill="F2F2F2" w:themeFill="background1" w:themeFillShade="F2"/>
                          </w:tcPr>
                          <w:p w:rsidR="005D5BF5" w:rsidRDefault="005D5BF5">
                            <w:pPr>
                              <w:pStyle w:val="TableSpace"/>
                            </w:pPr>
                          </w:p>
                        </w:tc>
                      </w:tr>
                      <w:tr w:rsidR="005D5BF5" w:rsidTr="005573FF">
                        <w:trPr>
                          <w:trHeight w:val="4826"/>
                          <w:jc w:val="center"/>
                        </w:trPr>
                        <w:tc>
                          <w:tcPr>
                            <w:tcW w:w="3439" w:type="dxa"/>
                            <w:tcBorders>
                              <w:top w:val="nil"/>
                              <w:bottom w:val="nil"/>
                            </w:tcBorders>
                          </w:tcPr>
                          <w:p w:rsidR="006679BC" w:rsidRDefault="00111AE0" w:rsidP="00111AE0">
                            <w:pPr>
                              <w:rPr>
                                <w:b/>
                              </w:rPr>
                            </w:pPr>
                            <w:r>
                              <w:rPr>
                                <w:b/>
                              </w:rPr>
                              <w:t>Activities</w:t>
                            </w:r>
                            <w:r w:rsidR="00BC47D5">
                              <w:rPr>
                                <w:b/>
                              </w:rPr>
                              <w:t xml:space="preserve"> to do at home</w:t>
                            </w:r>
                            <w:r>
                              <w:rPr>
                                <w:b/>
                              </w:rPr>
                              <w:t xml:space="preserve">: </w:t>
                            </w:r>
                          </w:p>
                          <w:p w:rsidR="00D41BDE" w:rsidRDefault="00D11A65" w:rsidP="003D43F0">
                            <w:pPr>
                              <w:pStyle w:val="ListParagraph"/>
                              <w:numPr>
                                <w:ilvl w:val="0"/>
                                <w:numId w:val="2"/>
                              </w:numPr>
                            </w:pPr>
                            <w:r>
                              <w:t>Discuss the transition to year 1 and encourage your child to discuss any questions or concerns they have.</w:t>
                            </w:r>
                          </w:p>
                          <w:p w:rsidR="00D11A65" w:rsidRDefault="00D11A65" w:rsidP="003D43F0">
                            <w:pPr>
                              <w:pStyle w:val="ListParagraph"/>
                              <w:numPr>
                                <w:ilvl w:val="0"/>
                                <w:numId w:val="2"/>
                              </w:numPr>
                            </w:pPr>
                            <w:r>
                              <w:t>Listen to your child read every night</w:t>
                            </w:r>
                          </w:p>
                          <w:p w:rsidR="00D11A65" w:rsidRDefault="00D11A65" w:rsidP="003D43F0">
                            <w:pPr>
                              <w:pStyle w:val="ListParagraph"/>
                              <w:numPr>
                                <w:ilvl w:val="0"/>
                                <w:numId w:val="2"/>
                              </w:numPr>
                            </w:pPr>
                            <w:r>
                              <w:t xml:space="preserve">Encourage independent writing </w:t>
                            </w:r>
                          </w:p>
                          <w:p w:rsidR="00D11A65" w:rsidRDefault="00D11A65" w:rsidP="003D43F0">
                            <w:pPr>
                              <w:pStyle w:val="ListParagraph"/>
                              <w:numPr>
                                <w:ilvl w:val="0"/>
                                <w:numId w:val="2"/>
                              </w:numPr>
                            </w:pPr>
                            <w:r>
                              <w:t xml:space="preserve">Complete doodle </w:t>
                            </w:r>
                            <w:proofErr w:type="spellStart"/>
                            <w:r>
                              <w:t>maths</w:t>
                            </w:r>
                            <w:proofErr w:type="spellEnd"/>
                            <w:r>
                              <w:t xml:space="preserve"> daily </w:t>
                            </w:r>
                          </w:p>
                        </w:tc>
                      </w:tr>
                    </w:tbl>
                    <w:p w:rsidR="005D5BF5" w:rsidRDefault="00D41BDE" w:rsidP="003C4586">
                      <w:pPr>
                        <w:pStyle w:val="NoSpacing"/>
                        <w:ind w:left="0"/>
                        <w:rPr>
                          <w:b/>
                        </w:rPr>
                      </w:pPr>
                      <w:r w:rsidRPr="00D41BDE">
                        <w:rPr>
                          <w:b/>
                        </w:rPr>
                        <w:t xml:space="preserve">This Term PE will be on a </w:t>
                      </w:r>
                      <w:r w:rsidR="003C4586">
                        <w:rPr>
                          <w:b/>
                        </w:rPr>
                        <w:t>Friday morning</w:t>
                      </w:r>
                      <w:bookmarkStart w:id="1" w:name="_GoBack"/>
                      <w:bookmarkEnd w:id="1"/>
                      <w:r w:rsidRPr="00D41BDE">
                        <w:rPr>
                          <w:b/>
                        </w:rPr>
                        <w:t xml:space="preserve">. </w:t>
                      </w:r>
                    </w:p>
                    <w:p w:rsidR="00D41BDE" w:rsidRDefault="00D41BDE">
                      <w:pPr>
                        <w:pStyle w:val="NoSpacing"/>
                        <w:rPr>
                          <w:b/>
                        </w:rPr>
                      </w:pPr>
                    </w:p>
                    <w:p w:rsidR="00D41BDE" w:rsidRDefault="00D41BDE">
                      <w:pPr>
                        <w:pStyle w:val="NoSpacing"/>
                        <w:rPr>
                          <w:b/>
                        </w:rPr>
                      </w:pPr>
                    </w:p>
                    <w:p w:rsidR="00D41BDE" w:rsidRPr="00D41BDE" w:rsidRDefault="00D41BDE" w:rsidP="00D41BDE">
                      <w:pPr>
                        <w:pStyle w:val="NoSpacing"/>
                        <w:ind w:left="0"/>
                        <w:rPr>
                          <w:b/>
                        </w:rPr>
                      </w:pPr>
                    </w:p>
                  </w:txbxContent>
                </v:textbox>
                <w10:wrap type="square" side="left" anchorx="page" anchory="margin"/>
              </v:shape>
            </w:pict>
          </mc:Fallback>
        </mc:AlternateContent>
      </w:r>
      <w:r w:rsidR="004F1190" w:rsidRPr="00D41BDE">
        <w:rPr>
          <w:rFonts w:cs="Arial"/>
          <w:sz w:val="44"/>
          <w:szCs w:val="44"/>
        </w:rPr>
        <w:t xml:space="preserve">Topic: </w:t>
      </w:r>
      <w:r w:rsidR="00192FDE">
        <w:rPr>
          <w:rFonts w:cs="Arial"/>
          <w:sz w:val="44"/>
          <w:szCs w:val="44"/>
        </w:rPr>
        <w:t>Journeys</w:t>
      </w:r>
      <w:r w:rsidR="003D38F4">
        <w:rPr>
          <w:rFonts w:cs="Arial"/>
          <w:sz w:val="44"/>
          <w:szCs w:val="44"/>
        </w:rPr>
        <w:t xml:space="preserve"> </w:t>
      </w:r>
    </w:p>
    <w:p w:rsidR="00012112" w:rsidRDefault="00012112" w:rsidP="00446B3B">
      <w:r w:rsidRPr="00012112">
        <w:rPr>
          <w:noProof/>
          <w:lang w:val="en-GB" w:eastAsia="en-GB"/>
        </w:rPr>
        <w:t xml:space="preserve"> </w:t>
      </w:r>
      <w:r w:rsidR="003D38F4">
        <w:rPr>
          <w:noProof/>
          <w:lang w:val="en-GB" w:eastAsia="en-GB"/>
        </w:rPr>
        <w:t xml:space="preserve"> </w:t>
      </w:r>
      <w:r w:rsidR="00192FDE">
        <w:rPr>
          <w:noProof/>
          <w:lang w:val="en-GB" w:eastAsia="en-GB"/>
        </w:rPr>
        <w:drawing>
          <wp:inline distT="0" distB="0" distL="0" distR="0" wp14:anchorId="70B6AD12">
            <wp:extent cx="1022297" cy="101917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5399" cy="1022267"/>
                    </a:xfrm>
                    <a:prstGeom prst="rect">
                      <a:avLst/>
                    </a:prstGeom>
                    <a:noFill/>
                  </pic:spPr>
                </pic:pic>
              </a:graphicData>
            </a:graphic>
          </wp:inline>
        </w:drawing>
      </w:r>
      <w:r w:rsidR="003D38F4">
        <w:rPr>
          <w:noProof/>
          <w:lang w:val="en-GB" w:eastAsia="en-GB"/>
        </w:rPr>
        <w:t xml:space="preserve"> </w:t>
      </w:r>
      <w:r>
        <w:rPr>
          <w:noProof/>
          <w:lang w:val="en-GB" w:eastAsia="en-GB"/>
        </w:rPr>
        <w:t xml:space="preserve"> </w:t>
      </w:r>
      <w:r w:rsidR="003D38F4">
        <w:rPr>
          <w:noProof/>
          <w:lang w:val="en-GB" w:eastAsia="en-GB"/>
        </w:rPr>
        <w:t xml:space="preserve">  </w:t>
      </w:r>
      <w:r w:rsidR="00192FDE">
        <w:rPr>
          <w:noProof/>
          <w:lang w:val="en-GB" w:eastAsia="en-GB"/>
        </w:rPr>
        <w:drawing>
          <wp:inline distT="0" distB="0" distL="0" distR="0" wp14:anchorId="406852DE">
            <wp:extent cx="885825" cy="99535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2657" cy="1003034"/>
                    </a:xfrm>
                    <a:prstGeom prst="rect">
                      <a:avLst/>
                    </a:prstGeom>
                    <a:noFill/>
                  </pic:spPr>
                </pic:pic>
              </a:graphicData>
            </a:graphic>
          </wp:inline>
        </w:drawing>
      </w:r>
      <w:r>
        <w:rPr>
          <w:noProof/>
          <w:lang w:val="en-GB" w:eastAsia="en-GB"/>
        </w:rPr>
        <w:t xml:space="preserve"> </w:t>
      </w:r>
      <w:r w:rsidR="00192FDE">
        <w:rPr>
          <w:noProof/>
          <w:lang w:val="en-GB" w:eastAsia="en-GB"/>
        </w:rPr>
        <w:t xml:space="preserve">    </w:t>
      </w:r>
      <w:r w:rsidR="00192FDE">
        <w:rPr>
          <w:noProof/>
          <w:lang w:val="en-GB" w:eastAsia="en-GB"/>
        </w:rPr>
        <w:drawing>
          <wp:inline distT="0" distB="0" distL="0" distR="0" wp14:anchorId="58B4EB64">
            <wp:extent cx="1097915" cy="942188"/>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02805" cy="946384"/>
                    </a:xfrm>
                    <a:prstGeom prst="rect">
                      <a:avLst/>
                    </a:prstGeom>
                    <a:noFill/>
                  </pic:spPr>
                </pic:pic>
              </a:graphicData>
            </a:graphic>
          </wp:inline>
        </w:drawing>
      </w:r>
      <w:r w:rsidR="003D38F4">
        <w:rPr>
          <w:noProof/>
          <w:lang w:val="en-GB" w:eastAsia="en-GB"/>
        </w:rPr>
        <w:t xml:space="preserve">  </w:t>
      </w:r>
      <w:r w:rsidR="00192FDE">
        <w:rPr>
          <w:noProof/>
          <w:lang w:val="en-GB" w:eastAsia="en-GB"/>
        </w:rPr>
        <w:drawing>
          <wp:inline distT="0" distB="0" distL="0" distR="0" wp14:anchorId="6655D50F">
            <wp:extent cx="791664" cy="9144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98439" cy="922225"/>
                    </a:xfrm>
                    <a:prstGeom prst="rect">
                      <a:avLst/>
                    </a:prstGeom>
                    <a:noFill/>
                  </pic:spPr>
                </pic:pic>
              </a:graphicData>
            </a:graphic>
          </wp:inline>
        </w:drawing>
      </w:r>
      <w:r w:rsidR="003D38F4">
        <w:rPr>
          <w:noProof/>
          <w:lang w:val="en-GB" w:eastAsia="en-GB"/>
        </w:rPr>
        <w:t xml:space="preserve">  </w:t>
      </w:r>
    </w:p>
    <w:p w:rsidR="00D41BDE" w:rsidRDefault="00917E9B" w:rsidP="00012112">
      <w:pPr>
        <w:ind w:left="0"/>
      </w:pPr>
      <w:r>
        <w:t>This</w:t>
      </w:r>
      <w:r w:rsidR="005A501F">
        <w:t xml:space="preserve"> term we will be </w:t>
      </w:r>
      <w:r w:rsidR="004912C2">
        <w:t xml:space="preserve">exploring the topic </w:t>
      </w:r>
      <w:r w:rsidR="00192FDE">
        <w:t>Journeys</w:t>
      </w:r>
      <w:r w:rsidR="004912C2">
        <w:t xml:space="preserve">. </w:t>
      </w:r>
      <w:r w:rsidR="00192FDE">
        <w:t xml:space="preserve">Each week the children will go on a different journey… to the bottom of the sea, the seaside, a pirate island, the jungle and anywhere else they would like to visit. </w:t>
      </w:r>
    </w:p>
    <w:p w:rsidR="003D43F0" w:rsidRPr="00D41BDE" w:rsidRDefault="004F1190" w:rsidP="0035513D">
      <w:pPr>
        <w:ind w:left="0"/>
      </w:pPr>
      <w:r w:rsidRPr="00D41BDE">
        <w:rPr>
          <w:rFonts w:asciiTheme="majorHAnsi" w:hAnsiTheme="majorHAnsi"/>
          <w:color w:val="956AAC" w:themeColor="accent5"/>
          <w:sz w:val="44"/>
          <w:szCs w:val="44"/>
        </w:rPr>
        <w:t>Literacy</w:t>
      </w:r>
      <w:r w:rsidR="003F1CE7" w:rsidRPr="00D41BDE">
        <w:rPr>
          <w:rFonts w:asciiTheme="majorHAnsi" w:hAnsiTheme="majorHAnsi"/>
          <w:color w:val="956AAC" w:themeColor="accent5"/>
          <w:sz w:val="44"/>
          <w:szCs w:val="44"/>
        </w:rPr>
        <w:t>:</w:t>
      </w:r>
    </w:p>
    <w:p w:rsidR="003F1CE7" w:rsidRPr="003D43F0" w:rsidRDefault="003F1CE7" w:rsidP="00A6699B">
      <w:pPr>
        <w:tabs>
          <w:tab w:val="left" w:pos="1215"/>
        </w:tabs>
        <w:ind w:left="0"/>
        <w:rPr>
          <w:rFonts w:asciiTheme="majorHAnsi" w:hAnsiTheme="majorHAnsi"/>
          <w:color w:val="956AAC" w:themeColor="accent5"/>
          <w:sz w:val="56"/>
        </w:rPr>
      </w:pPr>
      <w:r w:rsidRPr="00A6699B">
        <w:rPr>
          <w:color w:val="auto"/>
        </w:rPr>
        <w:t xml:space="preserve">This term we will </w:t>
      </w:r>
      <w:r w:rsidR="00A032E6" w:rsidRPr="00A6699B">
        <w:rPr>
          <w:color w:val="auto"/>
        </w:rPr>
        <w:t xml:space="preserve">be </w:t>
      </w:r>
      <w:r w:rsidR="004912C2">
        <w:rPr>
          <w:color w:val="auto"/>
        </w:rPr>
        <w:t xml:space="preserve">using our phonic knowledge and SWAG to write </w:t>
      </w:r>
      <w:r w:rsidR="00192FDE">
        <w:rPr>
          <w:color w:val="auto"/>
        </w:rPr>
        <w:t xml:space="preserve">postcards, fact files and wanted posters. Children will be exploring describing words to make their writing more descriptive. </w:t>
      </w:r>
    </w:p>
    <w:p w:rsidR="004F1190" w:rsidRPr="00D41BDE" w:rsidRDefault="004F1190" w:rsidP="004F1190">
      <w:pPr>
        <w:tabs>
          <w:tab w:val="left" w:pos="1215"/>
        </w:tabs>
        <w:ind w:left="0"/>
        <w:rPr>
          <w:rFonts w:asciiTheme="majorHAnsi" w:hAnsiTheme="majorHAnsi"/>
          <w:color w:val="956AAC" w:themeColor="accent5"/>
          <w:sz w:val="44"/>
          <w:szCs w:val="44"/>
        </w:rPr>
      </w:pPr>
      <w:proofErr w:type="spellStart"/>
      <w:r w:rsidRPr="00D41BDE">
        <w:rPr>
          <w:rFonts w:asciiTheme="majorHAnsi" w:hAnsiTheme="majorHAnsi"/>
          <w:color w:val="956AAC" w:themeColor="accent5"/>
          <w:sz w:val="44"/>
          <w:szCs w:val="44"/>
        </w:rPr>
        <w:t>Maths</w:t>
      </w:r>
      <w:proofErr w:type="spellEnd"/>
      <w:r w:rsidRPr="00D41BDE">
        <w:rPr>
          <w:rFonts w:asciiTheme="majorHAnsi" w:hAnsiTheme="majorHAnsi"/>
          <w:color w:val="956AAC" w:themeColor="accent5"/>
          <w:sz w:val="44"/>
          <w:szCs w:val="44"/>
        </w:rPr>
        <w:t>:</w:t>
      </w:r>
    </w:p>
    <w:p w:rsidR="003D43F0" w:rsidRPr="00D41BDE" w:rsidRDefault="003D43F0" w:rsidP="004F1190">
      <w:pPr>
        <w:tabs>
          <w:tab w:val="left" w:pos="1215"/>
        </w:tabs>
        <w:ind w:left="0"/>
        <w:rPr>
          <w:rFonts w:asciiTheme="majorHAnsi" w:hAnsiTheme="majorHAnsi"/>
          <w:color w:val="auto"/>
        </w:rPr>
      </w:pPr>
      <w:r w:rsidRPr="00D41BDE">
        <w:rPr>
          <w:rFonts w:asciiTheme="majorHAnsi" w:hAnsiTheme="majorHAnsi"/>
          <w:color w:val="auto"/>
        </w:rPr>
        <w:t xml:space="preserve">This term we will be </w:t>
      </w:r>
      <w:r w:rsidR="00192FDE">
        <w:rPr>
          <w:rFonts w:asciiTheme="majorHAnsi" w:hAnsiTheme="majorHAnsi"/>
          <w:color w:val="auto"/>
        </w:rPr>
        <w:t xml:space="preserve">consolidating all our previous </w:t>
      </w:r>
      <w:proofErr w:type="spellStart"/>
      <w:r w:rsidR="00192FDE">
        <w:rPr>
          <w:rFonts w:asciiTheme="majorHAnsi" w:hAnsiTheme="majorHAnsi"/>
          <w:color w:val="auto"/>
        </w:rPr>
        <w:t>maths</w:t>
      </w:r>
      <w:proofErr w:type="spellEnd"/>
      <w:r w:rsidR="00192FDE">
        <w:rPr>
          <w:rFonts w:asciiTheme="majorHAnsi" w:hAnsiTheme="majorHAnsi"/>
          <w:color w:val="auto"/>
        </w:rPr>
        <w:t xml:space="preserve"> knowledge</w:t>
      </w:r>
      <w:r w:rsidR="00543399">
        <w:rPr>
          <w:rFonts w:asciiTheme="majorHAnsi" w:hAnsiTheme="majorHAnsi"/>
          <w:color w:val="auto"/>
        </w:rPr>
        <w:t xml:space="preserve"> </w:t>
      </w:r>
      <w:r w:rsidR="00192FDE">
        <w:rPr>
          <w:rFonts w:asciiTheme="majorHAnsi" w:hAnsiTheme="majorHAnsi"/>
          <w:color w:val="auto"/>
        </w:rPr>
        <w:t xml:space="preserve">and reinforcing </w:t>
      </w:r>
      <w:proofErr w:type="spellStart"/>
      <w:r w:rsidR="00192FDE">
        <w:rPr>
          <w:rFonts w:asciiTheme="majorHAnsi" w:hAnsiTheme="majorHAnsi"/>
          <w:color w:val="auto"/>
        </w:rPr>
        <w:t>maths</w:t>
      </w:r>
      <w:proofErr w:type="spellEnd"/>
      <w:r w:rsidR="00192FDE">
        <w:rPr>
          <w:rFonts w:asciiTheme="majorHAnsi" w:hAnsiTheme="majorHAnsi"/>
          <w:color w:val="auto"/>
        </w:rPr>
        <w:t xml:space="preserve"> skills and knowledge in preparation for Year 1. Children will be using their </w:t>
      </w:r>
      <w:proofErr w:type="spellStart"/>
      <w:r w:rsidR="00192FDE">
        <w:rPr>
          <w:rFonts w:asciiTheme="majorHAnsi" w:hAnsiTheme="majorHAnsi"/>
          <w:color w:val="auto"/>
        </w:rPr>
        <w:t>maths</w:t>
      </w:r>
      <w:proofErr w:type="spellEnd"/>
      <w:r w:rsidR="00192FDE">
        <w:rPr>
          <w:rFonts w:asciiTheme="majorHAnsi" w:hAnsiTheme="majorHAnsi"/>
          <w:color w:val="auto"/>
        </w:rPr>
        <w:t xml:space="preserve"> skills to explore, shape, pattern, time</w:t>
      </w:r>
      <w:r w:rsidR="00E87F97">
        <w:rPr>
          <w:rFonts w:asciiTheme="majorHAnsi" w:hAnsiTheme="majorHAnsi"/>
          <w:color w:val="auto"/>
        </w:rPr>
        <w:t>,</w:t>
      </w:r>
      <w:r w:rsidR="00192FDE">
        <w:rPr>
          <w:rFonts w:asciiTheme="majorHAnsi" w:hAnsiTheme="majorHAnsi"/>
          <w:color w:val="auto"/>
        </w:rPr>
        <w:t xml:space="preserve"> money and measures as well as counting in twos, fives, tens, adding and subtracting numbers, ordering different numbers up to 20 and also from the</w:t>
      </w:r>
      <w:r w:rsidR="00E87F97">
        <w:rPr>
          <w:rFonts w:asciiTheme="majorHAnsi" w:hAnsiTheme="majorHAnsi"/>
          <w:color w:val="auto"/>
        </w:rPr>
        <w:t xml:space="preserve"> two, five and ten timetables and continuing to learn doubles and halves of numbers and amounts and apply these to practical problems. </w:t>
      </w:r>
    </w:p>
    <w:p w:rsidR="003D43F0" w:rsidRDefault="003D43F0" w:rsidP="004F1190">
      <w:pPr>
        <w:tabs>
          <w:tab w:val="left" w:pos="1215"/>
        </w:tabs>
        <w:ind w:left="0"/>
        <w:rPr>
          <w:rFonts w:asciiTheme="majorHAnsi" w:hAnsiTheme="majorHAnsi"/>
          <w:color w:val="956AAC" w:themeColor="accent5"/>
          <w:sz w:val="56"/>
        </w:rPr>
      </w:pPr>
    </w:p>
    <w:p w:rsidR="004F1190" w:rsidRPr="004F1190" w:rsidRDefault="004F1190" w:rsidP="00A6699B">
      <w:pPr>
        <w:tabs>
          <w:tab w:val="left" w:pos="1215"/>
        </w:tabs>
        <w:ind w:left="0"/>
        <w:rPr>
          <w:color w:val="auto"/>
        </w:rPr>
      </w:pPr>
    </w:p>
    <w:sectPr w:rsidR="004F1190" w:rsidRPr="004F1190">
      <w:footerReference w:type="default" r:id="rId16"/>
      <w:pgSz w:w="12240" w:h="15840" w:code="1"/>
      <w:pgMar w:top="720" w:right="720" w:bottom="1440" w:left="72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9BC" w:rsidRDefault="006679BC">
      <w:pPr>
        <w:spacing w:before="0" w:after="0" w:line="240" w:lineRule="auto"/>
      </w:pPr>
      <w:r>
        <w:separator/>
      </w:r>
    </w:p>
  </w:endnote>
  <w:endnote w:type="continuationSeparator" w:id="0">
    <w:p w:rsidR="006679BC" w:rsidRDefault="006679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NewsletterTable"/>
      <w:tblW w:w="5000" w:type="pct"/>
      <w:tblInd w:w="144" w:type="dxa"/>
      <w:tblLook w:val="0660" w:firstRow="1" w:lastRow="1" w:firstColumn="0" w:lastColumn="0" w:noHBand="1" w:noVBand="1"/>
    </w:tblPr>
    <w:tblGrid>
      <w:gridCol w:w="6951"/>
      <w:gridCol w:w="421"/>
      <w:gridCol w:w="3428"/>
    </w:tblGrid>
    <w:tr w:rsidR="005D5BF5" w:rsidTr="005D5BF5">
      <w:trPr>
        <w:cnfStyle w:val="100000000000" w:firstRow="1" w:lastRow="0" w:firstColumn="0" w:lastColumn="0" w:oddVBand="0" w:evenVBand="0" w:oddHBand="0" w:evenHBand="0" w:firstRowFirstColumn="0" w:firstRowLastColumn="0" w:lastRowFirstColumn="0" w:lastRowLastColumn="0"/>
      </w:trPr>
      <w:tc>
        <w:tcPr>
          <w:tcW w:w="3215" w:type="pct"/>
          <w:shd w:val="clear" w:color="auto" w:fill="F2F2F2" w:themeFill="background1" w:themeFillShade="F2"/>
        </w:tcPr>
        <w:p w:rsidR="005D5BF5" w:rsidRDefault="005D5BF5">
          <w:pPr>
            <w:pStyle w:val="TableSpace"/>
          </w:pPr>
        </w:p>
      </w:tc>
      <w:tc>
        <w:tcPr>
          <w:tcW w:w="195" w:type="pct"/>
          <w:tcBorders>
            <w:top w:val="nil"/>
            <w:bottom w:val="nil"/>
          </w:tcBorders>
          <w:shd w:val="clear" w:color="auto" w:fill="auto"/>
        </w:tcPr>
        <w:p w:rsidR="005D5BF5" w:rsidRDefault="005D5BF5">
          <w:pPr>
            <w:pStyle w:val="TableSpace"/>
          </w:pPr>
        </w:p>
      </w:tc>
      <w:tc>
        <w:tcPr>
          <w:tcW w:w="1585" w:type="pct"/>
          <w:shd w:val="clear" w:color="auto" w:fill="F2F2F2" w:themeFill="background1" w:themeFillShade="F2"/>
        </w:tcPr>
        <w:p w:rsidR="005D5BF5" w:rsidRDefault="005D5BF5">
          <w:pPr>
            <w:pStyle w:val="TableSpace"/>
          </w:pPr>
        </w:p>
      </w:tc>
    </w:tr>
    <w:tr w:rsidR="005D5BF5" w:rsidTr="005D5BF5">
      <w:tc>
        <w:tcPr>
          <w:tcW w:w="3215" w:type="pct"/>
        </w:tcPr>
        <w:p w:rsidR="005D5BF5" w:rsidRDefault="005D5BF5">
          <w:pPr>
            <w:pStyle w:val="Footer"/>
          </w:pPr>
        </w:p>
      </w:tc>
      <w:tc>
        <w:tcPr>
          <w:tcW w:w="195" w:type="pct"/>
          <w:tcBorders>
            <w:top w:val="nil"/>
            <w:bottom w:val="nil"/>
          </w:tcBorders>
          <w:shd w:val="clear" w:color="auto" w:fill="auto"/>
        </w:tcPr>
        <w:p w:rsidR="005D5BF5" w:rsidRDefault="005D5BF5">
          <w:pPr>
            <w:pStyle w:val="Footer"/>
          </w:pPr>
        </w:p>
      </w:tc>
      <w:tc>
        <w:tcPr>
          <w:tcW w:w="1585" w:type="pct"/>
        </w:tcPr>
        <w:p w:rsidR="005D5BF5" w:rsidRDefault="00D32517" w:rsidP="004912C2">
          <w:pPr>
            <w:pStyle w:val="Footer"/>
          </w:pPr>
          <w:r>
            <w:t xml:space="preserve">Page </w:t>
          </w:r>
          <w:r>
            <w:fldChar w:fldCharType="begin"/>
          </w:r>
          <w:r>
            <w:instrText xml:space="preserve"> PAGE </w:instrText>
          </w:r>
          <w:r>
            <w:fldChar w:fldCharType="separate"/>
          </w:r>
          <w:r w:rsidR="003C4586">
            <w:rPr>
              <w:noProof/>
            </w:rPr>
            <w:t>2</w:t>
          </w:r>
          <w:r>
            <w:fldChar w:fldCharType="end"/>
          </w:r>
          <w:r w:rsidR="004912C2">
            <w:t xml:space="preserve"> </w:t>
          </w:r>
        </w:p>
      </w:tc>
    </w:tr>
    <w:tr w:rsidR="005D5BF5" w:rsidTr="005D5BF5">
      <w:trPr>
        <w:cnfStyle w:val="010000000000" w:firstRow="0" w:lastRow="1" w:firstColumn="0" w:lastColumn="0" w:oddVBand="0" w:evenVBand="0" w:oddHBand="0" w:evenHBand="0" w:firstRowFirstColumn="0" w:firstRowLastColumn="0" w:lastRowFirstColumn="0" w:lastRowLastColumn="0"/>
      </w:trPr>
      <w:tc>
        <w:tcPr>
          <w:tcW w:w="3215" w:type="pct"/>
          <w:shd w:val="clear" w:color="auto" w:fill="F2F2F2" w:themeFill="background1" w:themeFillShade="F2"/>
        </w:tcPr>
        <w:p w:rsidR="005D5BF5" w:rsidRDefault="005D5BF5">
          <w:pPr>
            <w:pStyle w:val="TableSpace"/>
          </w:pPr>
        </w:p>
      </w:tc>
      <w:tc>
        <w:tcPr>
          <w:tcW w:w="195" w:type="pct"/>
          <w:tcBorders>
            <w:top w:val="nil"/>
            <w:bottom w:val="nil"/>
          </w:tcBorders>
          <w:shd w:val="clear" w:color="auto" w:fill="auto"/>
        </w:tcPr>
        <w:p w:rsidR="005D5BF5" w:rsidRDefault="005D5BF5">
          <w:pPr>
            <w:pStyle w:val="TableSpace"/>
          </w:pPr>
        </w:p>
      </w:tc>
      <w:tc>
        <w:tcPr>
          <w:tcW w:w="1585" w:type="pct"/>
          <w:shd w:val="clear" w:color="auto" w:fill="F2F2F2" w:themeFill="background1" w:themeFillShade="F2"/>
        </w:tcPr>
        <w:p w:rsidR="005D5BF5" w:rsidRDefault="005D5BF5">
          <w:pPr>
            <w:pStyle w:val="TableSpace"/>
          </w:pPr>
        </w:p>
      </w:tc>
    </w:tr>
  </w:tbl>
  <w:p w:rsidR="005D5BF5" w:rsidRDefault="005D5BF5">
    <w:pPr>
      <w:pStyle w:val="NoSpacing"/>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9BC" w:rsidRDefault="006679BC">
      <w:pPr>
        <w:spacing w:before="0" w:after="0" w:line="240" w:lineRule="auto"/>
      </w:pPr>
      <w:r>
        <w:separator/>
      </w:r>
    </w:p>
  </w:footnote>
  <w:footnote w:type="continuationSeparator" w:id="0">
    <w:p w:rsidR="006679BC" w:rsidRDefault="006679B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60C56"/>
    <w:multiLevelType w:val="hybridMultilevel"/>
    <w:tmpl w:val="BFA0E138"/>
    <w:lvl w:ilvl="0" w:tplc="08090001">
      <w:start w:val="1"/>
      <w:numFmt w:val="bullet"/>
      <w:lvlText w:val=""/>
      <w:lvlJc w:val="left"/>
      <w:pPr>
        <w:ind w:left="504" w:hanging="360"/>
      </w:pPr>
      <w:rPr>
        <w:rFonts w:ascii="Symbol" w:hAnsi="Symbol"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1" w15:restartNumberingAfterBreak="0">
    <w:nsid w:val="65FF43A3"/>
    <w:multiLevelType w:val="hybridMultilevel"/>
    <w:tmpl w:val="FAAC5F40"/>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9BC"/>
    <w:rsid w:val="00012112"/>
    <w:rsid w:val="00111AE0"/>
    <w:rsid w:val="00192FDE"/>
    <w:rsid w:val="002C0C22"/>
    <w:rsid w:val="0035513D"/>
    <w:rsid w:val="003C4586"/>
    <w:rsid w:val="003D38F4"/>
    <w:rsid w:val="003D43F0"/>
    <w:rsid w:val="003F1CE7"/>
    <w:rsid w:val="00446B3B"/>
    <w:rsid w:val="004912C2"/>
    <w:rsid w:val="004F1190"/>
    <w:rsid w:val="004F279A"/>
    <w:rsid w:val="00543399"/>
    <w:rsid w:val="005573FF"/>
    <w:rsid w:val="005A501F"/>
    <w:rsid w:val="005D5BF5"/>
    <w:rsid w:val="006679BC"/>
    <w:rsid w:val="00725DD5"/>
    <w:rsid w:val="007E1877"/>
    <w:rsid w:val="00840469"/>
    <w:rsid w:val="00917E9B"/>
    <w:rsid w:val="009F0286"/>
    <w:rsid w:val="00A032E6"/>
    <w:rsid w:val="00A6699B"/>
    <w:rsid w:val="00B04C22"/>
    <w:rsid w:val="00B50169"/>
    <w:rsid w:val="00BC47D5"/>
    <w:rsid w:val="00D11A65"/>
    <w:rsid w:val="00D32517"/>
    <w:rsid w:val="00D41BDE"/>
    <w:rsid w:val="00E86645"/>
    <w:rsid w:val="00E87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3E826417"/>
  <w15:chartTrackingRefBased/>
  <w15:docId w15:val="{7FA423B6-7EEC-4ABC-BEF5-2DCB5411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262626" w:themeColor="text1" w:themeTint="D9"/>
        <w:sz w:val="22"/>
        <w:szCs w:val="22"/>
        <w:lang w:val="en-US" w:eastAsia="en-US" w:bidi="ar-SA"/>
      </w:rPr>
    </w:rPrDefault>
    <w:pPrDefault>
      <w:pPr>
        <w:spacing w:before="200" w:after="200" w:line="276" w:lineRule="auto"/>
        <w:ind w:left="144" w:right="144"/>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style>
  <w:style w:type="paragraph" w:styleId="Heading1">
    <w:name w:val="heading 1"/>
    <w:basedOn w:val="Normal"/>
    <w:next w:val="Normal"/>
    <w:unhideWhenUsed/>
    <w:qFormat/>
    <w:pPr>
      <w:keepNext/>
      <w:keepLines/>
      <w:spacing w:before="240"/>
      <w:outlineLvl w:val="0"/>
    </w:pPr>
    <w:rPr>
      <w:rFonts w:asciiTheme="majorHAnsi" w:eastAsiaTheme="majorEastAsia" w:hAnsiTheme="majorHAnsi" w:cstheme="majorBidi"/>
      <w:b/>
      <w:bCs/>
      <w:color w:val="956AAC" w:themeColor="accent5"/>
      <w:sz w:val="28"/>
      <w:szCs w:val="28"/>
    </w:rPr>
  </w:style>
  <w:style w:type="paragraph" w:styleId="Heading2">
    <w:name w:val="heading 2"/>
    <w:basedOn w:val="Normal"/>
    <w:next w:val="Normal"/>
    <w:unhideWhenUsed/>
    <w:qFormat/>
    <w:pPr>
      <w:keepNext/>
      <w:keepLines/>
      <w:spacing w:before="240" w:after="100"/>
      <w:outlineLvl w:val="1"/>
    </w:pPr>
    <w:rPr>
      <w:rFonts w:asciiTheme="majorHAnsi" w:eastAsiaTheme="majorEastAsia" w:hAnsiTheme="majorHAnsi" w:cstheme="majorBidi"/>
      <w:b/>
      <w:bCs/>
      <w:color w:val="0D0D0D" w:themeColor="text1" w:themeTint="F2"/>
    </w:rPr>
  </w:style>
  <w:style w:type="paragraph" w:styleId="Heading3">
    <w:name w:val="heading 3"/>
    <w:basedOn w:val="Normal"/>
    <w:next w:val="Normal"/>
    <w:link w:val="Heading3Char"/>
    <w:uiPriority w:val="9"/>
    <w:semiHidden/>
    <w:unhideWhenUsed/>
    <w:qFormat/>
    <w:pPr>
      <w:keepNext/>
      <w:keepLines/>
      <w:spacing w:after="0"/>
      <w:outlineLvl w:val="2"/>
    </w:pPr>
    <w:rPr>
      <w:rFonts w:asciiTheme="majorHAnsi" w:eastAsiaTheme="majorEastAsia" w:hAnsiTheme="majorHAnsi" w:cstheme="majorBidi"/>
      <w:b/>
      <w:bCs/>
      <w:color w:val="199BD0" w:themeColor="accent1"/>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b/>
      <w:bCs/>
      <w:i/>
      <w:iCs/>
      <w:color w:val="956AAC" w:themeColor="accent5"/>
    </w:rPr>
  </w:style>
  <w:style w:type="paragraph" w:styleId="Heading5">
    <w:name w:val="heading 5"/>
    <w:basedOn w:val="Normal"/>
    <w:next w:val="Normal"/>
    <w:link w:val="Heading5Char"/>
    <w:uiPriority w:val="9"/>
    <w:semiHidden/>
    <w:unhideWhenUsed/>
    <w:qFormat/>
    <w:pPr>
      <w:keepNext/>
      <w:keepLines/>
      <w:spacing w:after="0"/>
      <w:outlineLvl w:val="4"/>
    </w:pPr>
    <w:rPr>
      <w:rFonts w:asciiTheme="majorHAnsi" w:eastAsiaTheme="majorEastAsia" w:hAnsiTheme="majorHAnsi" w:cstheme="majorBidi"/>
      <w:color w:val="4B3259" w:themeColor="accent5" w:themeShade="80"/>
    </w:rPr>
  </w:style>
  <w:style w:type="paragraph" w:styleId="Heading6">
    <w:name w:val="heading 6"/>
    <w:basedOn w:val="Normal"/>
    <w:next w:val="Normal"/>
    <w:link w:val="Heading6Char"/>
    <w:uiPriority w:val="9"/>
    <w:semiHidden/>
    <w:unhideWhenUsed/>
    <w:qFormat/>
    <w:pPr>
      <w:keepNext/>
      <w:keepLines/>
      <w:spacing w:after="0"/>
      <w:outlineLvl w:val="5"/>
    </w:pPr>
    <w:rPr>
      <w:rFonts w:asciiTheme="majorHAnsi" w:eastAsiaTheme="majorEastAsia" w:hAnsiTheme="majorHAnsi" w:cstheme="majorBidi"/>
      <w:i/>
      <w:iCs/>
      <w:color w:val="4B3259" w:themeColor="accent5"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pPr>
      <w:spacing w:before="240" w:after="100"/>
    </w:pPr>
    <w:rPr>
      <w:rFonts w:asciiTheme="majorHAnsi" w:eastAsiaTheme="majorEastAsia" w:hAnsiTheme="majorHAnsi" w:cstheme="majorBidi"/>
      <w:color w:val="956AAC" w:themeColor="accent5"/>
      <w:sz w:val="66"/>
    </w:rPr>
  </w:style>
  <w:style w:type="paragraph" w:customStyle="1" w:styleId="ContactInfo">
    <w:name w:val="Contact Info"/>
    <w:basedOn w:val="Normal"/>
    <w:uiPriority w:val="1"/>
    <w:qFormat/>
    <w:pPr>
      <w:spacing w:before="0" w:after="240" w:line="336" w:lineRule="auto"/>
      <w:contextualSpacing/>
    </w:pPr>
  </w:style>
  <w:style w:type="paragraph" w:customStyle="1" w:styleId="TableSpace">
    <w:name w:val="Table Space"/>
    <w:basedOn w:val="Normal"/>
    <w:next w:val="Normal"/>
    <w:uiPriority w:val="2"/>
    <w:qFormat/>
    <w:pPr>
      <w:spacing w:before="0" w:after="0" w:line="80" w:lineRule="exact"/>
    </w:pPr>
  </w:style>
  <w:style w:type="paragraph" w:customStyle="1" w:styleId="Photo">
    <w:name w:val="Photo"/>
    <w:basedOn w:val="Normal"/>
    <w:uiPriority w:val="2"/>
    <w:qFormat/>
    <w:pPr>
      <w:spacing w:before="0" w:after="360" w:line="240" w:lineRule="auto"/>
      <w:ind w:left="0" w:right="0"/>
      <w:jc w:val="cente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199BD0" w:themeColor="accent1"/>
    </w:rPr>
  </w:style>
  <w:style w:type="paragraph" w:styleId="Footer">
    <w:name w:val="footer"/>
    <w:basedOn w:val="Normal"/>
    <w:link w:val="FooterChar"/>
    <w:uiPriority w:val="99"/>
    <w:unhideWhenUsed/>
    <w:qFormat/>
    <w:pPr>
      <w:tabs>
        <w:tab w:val="center" w:pos="4680"/>
        <w:tab w:val="right" w:pos="9360"/>
      </w:tabs>
      <w:spacing w:before="160" w:after="160" w:line="240" w:lineRule="auto"/>
    </w:pPr>
    <w:rPr>
      <w:color w:val="956AAC" w:themeColor="accent5"/>
    </w:rPr>
  </w:style>
  <w:style w:type="character" w:customStyle="1" w:styleId="FooterChar">
    <w:name w:val="Footer Char"/>
    <w:basedOn w:val="DefaultParagraphFont"/>
    <w:link w:val="Footer"/>
    <w:uiPriority w:val="99"/>
    <w:rPr>
      <w:color w:val="956AAC" w:themeColor="accent5"/>
    </w:rPr>
  </w:style>
  <w:style w:type="paragraph" w:styleId="Title">
    <w:name w:val="Title"/>
    <w:basedOn w:val="Normal"/>
    <w:link w:val="TitleChar"/>
    <w:uiPriority w:val="1"/>
    <w:qFormat/>
    <w:pPr>
      <w:spacing w:before="120" w:after="120" w:line="240" w:lineRule="auto"/>
      <w:contextualSpacing/>
    </w:pPr>
    <w:rPr>
      <w:rFonts w:asciiTheme="majorHAnsi" w:eastAsiaTheme="majorEastAsia" w:hAnsiTheme="majorHAnsi" w:cstheme="majorBidi"/>
      <w:color w:val="956AAC" w:themeColor="accent5"/>
      <w:spacing w:val="5"/>
      <w:kern w:val="28"/>
      <w:sz w:val="28"/>
      <w:szCs w:val="28"/>
    </w:rPr>
  </w:style>
  <w:style w:type="character" w:customStyle="1" w:styleId="TitleChar">
    <w:name w:val="Title Char"/>
    <w:basedOn w:val="DefaultParagraphFont"/>
    <w:link w:val="Title"/>
    <w:uiPriority w:val="1"/>
    <w:rPr>
      <w:rFonts w:asciiTheme="majorHAnsi" w:eastAsiaTheme="majorEastAsia" w:hAnsiTheme="majorHAnsi" w:cstheme="majorBidi"/>
      <w:color w:val="956AAC" w:themeColor="accent5"/>
      <w:spacing w:val="5"/>
      <w:kern w:val="28"/>
      <w:sz w:val="28"/>
      <w:szCs w:val="28"/>
    </w:rPr>
  </w:style>
  <w:style w:type="paragraph" w:styleId="NoSpacing">
    <w:name w:val="No Spacing"/>
    <w:uiPriority w:val="9"/>
    <w:qFormat/>
    <w:pPr>
      <w:spacing w:before="0" w:after="0" w:line="240" w:lineRule="auto"/>
    </w:pPr>
    <w:rPr>
      <w:color w:val="0D0D0D" w:themeColor="text1" w:themeTint="F2"/>
    </w:r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pPr>
      <w:spacing w:after="0" w:line="240" w:lineRule="auto"/>
    </w:pPr>
    <w:tblPr>
      <w:tblBorders>
        <w:top w:val="single" w:sz="8" w:space="0" w:color="956AAC" w:themeColor="accent5"/>
        <w:bottom w:val="single" w:sz="8" w:space="0" w:color="956AAC" w:themeColor="accent5"/>
      </w:tblBorders>
      <w:tblCellMar>
        <w:left w:w="0" w:type="dxa"/>
        <w:right w:w="0" w:type="dxa"/>
      </w:tblCellMar>
    </w:tblPr>
    <w:tcPr>
      <w:shd w:val="clear" w:color="auto" w:fill="F2F2F2" w:themeFill="background1" w:themeFillShade="F2"/>
    </w:tcPr>
    <w:tblStylePr w:type="firstRow">
      <w:tblPr/>
      <w:tcPr>
        <w:shd w:val="clear" w:color="auto" w:fill="FFFFFF" w:themeFill="background1"/>
      </w:tcPr>
    </w:tblStylePr>
    <w:tblStylePr w:type="lastRow">
      <w:tblPr/>
      <w:tcPr>
        <w:shd w:val="clear" w:color="auto" w:fill="FFFFFF" w:themeFill="background1"/>
      </w:tcPr>
    </w:tblStylePr>
  </w:style>
  <w:style w:type="table" w:customStyle="1" w:styleId="NewsletterPhoto">
    <w:name w:val="Newsletter Photo"/>
    <w:basedOn w:val="TableNormal"/>
    <w:uiPriority w:val="99"/>
    <w:pPr>
      <w:spacing w:after="0" w:line="240" w:lineRule="auto"/>
    </w:pPr>
    <w:tblPr>
      <w:jc w:val="center"/>
      <w:tblBorders>
        <w:top w:val="single" w:sz="4" w:space="0" w:color="956AAC" w:themeColor="accent5"/>
        <w:left w:val="single" w:sz="4" w:space="0" w:color="956AAC" w:themeColor="accent5"/>
        <w:bottom w:val="single" w:sz="4" w:space="0" w:color="956AAC" w:themeColor="accent5"/>
        <w:right w:val="single" w:sz="4" w:space="0" w:color="956AAC" w:themeColor="accent5"/>
      </w:tblBorders>
      <w:tblCellMar>
        <w:left w:w="0" w:type="dxa"/>
        <w:right w:w="0" w:type="dxa"/>
      </w:tblCellMar>
    </w:tblPr>
    <w:trPr>
      <w:jc w:val="center"/>
    </w:trPr>
    <w:tcPr>
      <w:vAlign w:val="center"/>
    </w:tc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56AAC" w:themeColor="accent5"/>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4B3259" w:themeColor="accent5"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4B3259" w:themeColor="accent5" w:themeShade="80"/>
    </w:rPr>
  </w:style>
  <w:style w:type="paragraph" w:styleId="BalloonText">
    <w:name w:val="Balloon Text"/>
    <w:basedOn w:val="Normal"/>
    <w:link w:val="BalloonTextChar"/>
    <w:uiPriority w:val="99"/>
    <w:semiHidden/>
    <w:unhideWhenUsed/>
    <w:rsid w:val="0084046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469"/>
    <w:rPr>
      <w:rFonts w:ascii="Segoe UI" w:hAnsi="Segoe UI" w:cs="Segoe UI"/>
      <w:sz w:val="18"/>
      <w:szCs w:val="18"/>
    </w:rPr>
  </w:style>
  <w:style w:type="paragraph" w:styleId="ListParagraph">
    <w:name w:val="List Paragraph"/>
    <w:basedOn w:val="Normal"/>
    <w:uiPriority w:val="34"/>
    <w:semiHidden/>
    <w:qFormat/>
    <w:rsid w:val="003D4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green\Downloads\tf02805139.dotx" TargetMode="External"/></Relationships>
</file>

<file path=word/theme/theme1.xml><?xml version="1.0" encoding="utf-8"?>
<a:theme xmlns:a="http://schemas.openxmlformats.org/drawingml/2006/main" name="Elementary NEwsletter">
  <a:themeElements>
    <a:clrScheme name="Academic Newsletter">
      <a:dk1>
        <a:sysClr val="windowText" lastClr="000000"/>
      </a:dk1>
      <a:lt1>
        <a:sysClr val="window" lastClr="FFFFFF"/>
      </a:lt1>
      <a:dk2>
        <a:srgbClr val="0C4D68"/>
      </a:dk2>
      <a:lt2>
        <a:srgbClr val="F8EADB"/>
      </a:lt2>
      <a:accent1>
        <a:srgbClr val="199BD0"/>
      </a:accent1>
      <a:accent2>
        <a:srgbClr val="91C73F"/>
      </a:accent2>
      <a:accent3>
        <a:srgbClr val="E76E34"/>
      </a:accent3>
      <a:accent4>
        <a:srgbClr val="EBDB30"/>
      </a:accent4>
      <a:accent5>
        <a:srgbClr val="956AAC"/>
      </a:accent5>
      <a:accent6>
        <a:srgbClr val="E86360"/>
      </a:accent6>
      <a:hlink>
        <a:srgbClr val="199BD0"/>
      </a:hlink>
      <a:folHlink>
        <a:srgbClr val="956AAC"/>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 xsi:nil="true"/>
    <OpenTemplate xmlns="4873beb7-5857-4685-be1f-d57550cc96cc">true</OpenTemplate>
    <UALocComments xmlns="4873beb7-5857-4685-be1f-d57550cc96cc" xsi:nil="true"/>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1381680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This newsletter is designed for use by elementary schools or parent teacher groups. It includes friendly instructional text for customizing it to feature your school colors and add your own photos. 
</APDescription>
    <ClipArtFilename xmlns="4873beb7-5857-4685-be1f-d57550cc96cc" xsi:nil="true"/>
    <ContentItem xmlns="4873beb7-5857-4685-be1f-d57550cc96cc" xsi:nil="true"/>
    <TPInstallLocation xmlns="4873beb7-5857-4685-be1f-d57550cc96cc" xsi:nil="true"/>
    <PublishTargets xmlns="4873beb7-5857-4685-be1f-d57550cc96cc">OfficeOnlineVNext</PublishTargets>
    <TimesCloned xmlns="4873beb7-5857-4685-be1f-d57550cc96cc" xsi:nil="true"/>
    <AssetStart xmlns="4873beb7-5857-4685-be1f-d57550cc96cc">2011-12-20T00:56:00+00:00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UACurrentWords xmlns="4873beb7-5857-4685-be1f-d57550cc96cc" xsi:nil="true"/>
    <ArtSampleDocs xmlns="4873beb7-5857-4685-be1f-d57550cc96cc" xsi:nil="true"/>
    <UALocRecommendation xmlns="4873beb7-5857-4685-be1f-d57550cc96cc">Localize</UALocRecommendation>
    <Manag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1000</RecommendationsModifier>
    <OriginAsset xmlns="4873beb7-5857-4685-be1f-d57550cc96cc" xsi:nil="true"/>
    <TPComponent xmlns="4873beb7-5857-4685-be1f-d57550cc96cc" xsi:nil="true"/>
    <AssetId xmlns="4873beb7-5857-4685-be1f-d57550cc96cc">TP102805108</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725732</LocLastLocAttemptVersionLookup>
    <IsSearchable xmlns="4873beb7-5857-4685-be1f-d57550cc96cc">true</IsSearchable>
    <TemplateTemplateType xmlns="4873beb7-5857-4685-be1f-d57550cc96cc">Word Document Template</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REDMOND\v-anij</DisplayName>
        <AccountId>2469</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Complete</EditorialStatus>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LocMarketGroupTiers2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3BF4C063-406C-4BE2-A6CF-BFDA9838C845}">
  <ds:schemaRefs>
    <ds:schemaRef ds:uri="4873beb7-5857-4685-be1f-d57550cc96cc"/>
    <ds:schemaRef ds:uri="http://schemas.microsoft.com/office/2006/documentManagement/types"/>
    <ds:schemaRef ds:uri="http://purl.org/dc/term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0B6CCC2-E28C-454D-AEE0-B2F1127B3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028BAD-652E-4620-8B17-8908D63208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tf02805139</Template>
  <TotalTime>11</TotalTime>
  <Pages>2</Pages>
  <Words>164</Words>
  <Characters>936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Amelia McEvoy</cp:lastModifiedBy>
  <cp:revision>3</cp:revision>
  <dcterms:created xsi:type="dcterms:W3CDTF">2019-05-29T17:51:00Z</dcterms:created>
  <dcterms:modified xsi:type="dcterms:W3CDTF">2019-06-03T17:46:00Z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