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8B44F" w14:textId="77777777" w:rsidR="00DC1DA4" w:rsidRDefault="00DC1DA4"/>
    <w:p w14:paraId="69C27D56" w14:textId="77777777" w:rsidR="00DC1DA4" w:rsidRDefault="00DC1DA4"/>
    <w:p w14:paraId="2C011C6F" w14:textId="6C79852B" w:rsidR="00DC1DA4" w:rsidRDefault="00DC1DA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</w:t>
      </w:r>
      <w:r w:rsidRPr="00DC1DA4">
        <w:rPr>
          <w:vertAlign w:val="superscript"/>
        </w:rPr>
        <w:t>nd</w:t>
      </w:r>
      <w:r>
        <w:t xml:space="preserve"> March 2023</w:t>
      </w:r>
    </w:p>
    <w:p w14:paraId="510BDCED" w14:textId="77777777" w:rsidR="002B2BB2" w:rsidRDefault="00DC1DA4">
      <w:r>
        <w:t>Dear Parents/Carers</w:t>
      </w:r>
    </w:p>
    <w:p w14:paraId="48DED07A" w14:textId="2A0D65EA" w:rsidR="00061F2B" w:rsidRDefault="002B2BB2">
      <w:r>
        <w:t>The DfE have not stipulated that work must be provided during strike action</w:t>
      </w:r>
      <w:r w:rsidR="005B2D0A">
        <w:t>.</w:t>
      </w:r>
      <w:r>
        <w:t xml:space="preserve"> </w:t>
      </w:r>
      <w:r w:rsidR="005B2D0A">
        <w:t>H</w:t>
      </w:r>
      <w:r>
        <w:t>owever</w:t>
      </w:r>
      <w:r w:rsidR="005B2D0A">
        <w:t>,</w:t>
      </w:r>
      <w:r>
        <w:t xml:space="preserve"> I felt that I must provide some work for our children as they have already experienced disruption to the</w:t>
      </w:r>
      <w:r w:rsidR="001B7F57">
        <w:t>ir</w:t>
      </w:r>
      <w:r>
        <w:t xml:space="preserve"> learning due to COVID. The </w:t>
      </w:r>
      <w:r w:rsidR="005B2D0A">
        <w:t>strike terms and</w:t>
      </w:r>
      <w:r>
        <w:t xml:space="preserve"> </w:t>
      </w:r>
      <w:r w:rsidR="005B2D0A">
        <w:t xml:space="preserve">conditions stipulate </w:t>
      </w:r>
      <w:r>
        <w:t>that teachers are not to be asked to plan or mark any work during strike action</w:t>
      </w:r>
      <w:r w:rsidR="005B2D0A">
        <w:t xml:space="preserve">. Therefore, </w:t>
      </w:r>
      <w:r>
        <w:t xml:space="preserve"> I have pla</w:t>
      </w:r>
      <w:r w:rsidR="005B2D0A">
        <w:t>n</w:t>
      </w:r>
      <w:r>
        <w:t>n</w:t>
      </w:r>
      <w:r w:rsidR="005B2D0A">
        <w:t>ed</w:t>
      </w:r>
      <w:r>
        <w:t xml:space="preserve"> </w:t>
      </w:r>
      <w:r w:rsidR="005B2D0A">
        <w:t xml:space="preserve">work </w:t>
      </w:r>
      <w:r>
        <w:t>for all classes in a very short time frame</w:t>
      </w:r>
      <w:r w:rsidR="005B2D0A">
        <w:t>. The children can, if they wish, bring their completed work to school to share w</w:t>
      </w:r>
      <w:r w:rsidR="001B7F57">
        <w:t>ith me.</w:t>
      </w:r>
      <w:r w:rsidR="005B2D0A">
        <w:t xml:space="preserve"> I </w:t>
      </w:r>
      <w:r w:rsidR="001B7F57">
        <w:t>will,</w:t>
      </w:r>
      <w:r w:rsidR="005B2D0A">
        <w:t xml:space="preserve"> however, no</w:t>
      </w:r>
      <w:r w:rsidR="001B7F57">
        <w:t>t</w:t>
      </w:r>
      <w:r w:rsidR="005B2D0A">
        <w:t xml:space="preserve"> be able to mark this work</w:t>
      </w:r>
      <w:r w:rsidR="001B7F57">
        <w:t xml:space="preserve">.  Instead, I </w:t>
      </w:r>
      <w:r w:rsidR="005B2D0A">
        <w:t xml:space="preserve"> will provide praise and stickers for their effort and achievement.</w:t>
      </w:r>
      <w:r w:rsidR="00DC1DA4">
        <w:tab/>
      </w:r>
      <w:r w:rsidR="00DC1DA4">
        <w:tab/>
      </w:r>
      <w:r w:rsidR="00DC1DA4">
        <w:tab/>
      </w:r>
      <w:r w:rsidR="00DC1DA4">
        <w:tab/>
      </w:r>
      <w:r w:rsidR="00DC1DA4">
        <w:tab/>
      </w:r>
      <w:r w:rsidR="00DC1DA4">
        <w:tab/>
      </w:r>
    </w:p>
    <w:p w14:paraId="0A91CB4F" w14:textId="5B2CCF87" w:rsidR="00DC1DA4" w:rsidRDefault="00DC1DA4">
      <w:r>
        <w:t>Please find attached to the class pag</w:t>
      </w:r>
      <w:r w:rsidR="002B2BB2">
        <w:t>es</w:t>
      </w:r>
      <w:r>
        <w:t xml:space="preserve"> the following documents, children can complete as little or as much as they like. </w:t>
      </w:r>
    </w:p>
    <w:p w14:paraId="4A9E48C8" w14:textId="0AC3928E" w:rsidR="00DC1DA4" w:rsidRDefault="00DC1DA4" w:rsidP="001B7F57">
      <w:pPr>
        <w:pStyle w:val="ListParagraph"/>
        <w:numPr>
          <w:ilvl w:val="0"/>
          <w:numId w:val="1"/>
        </w:numPr>
      </w:pPr>
      <w:r>
        <w:t>English task with explanation</w:t>
      </w:r>
    </w:p>
    <w:p w14:paraId="0BD9F987" w14:textId="669397A7" w:rsidR="00DC1DA4" w:rsidRDefault="00DC1DA4" w:rsidP="001B7F57">
      <w:pPr>
        <w:pStyle w:val="ListParagraph"/>
        <w:numPr>
          <w:ilvl w:val="0"/>
          <w:numId w:val="1"/>
        </w:numPr>
      </w:pPr>
      <w:r>
        <w:t>Reading comprehension activity</w:t>
      </w:r>
    </w:p>
    <w:p w14:paraId="472DCC4A" w14:textId="23AFB243" w:rsidR="00DC1DA4" w:rsidRDefault="00DC1DA4" w:rsidP="001B7F57">
      <w:pPr>
        <w:pStyle w:val="ListParagraph"/>
        <w:numPr>
          <w:ilvl w:val="0"/>
          <w:numId w:val="1"/>
        </w:numPr>
      </w:pPr>
      <w:r>
        <w:t xml:space="preserve">Two maths booklets </w:t>
      </w:r>
    </w:p>
    <w:p w14:paraId="265680D8" w14:textId="5A8C2F55" w:rsidR="00DC1DA4" w:rsidRDefault="00DC1DA4">
      <w:r>
        <w:t>The maths revision booklet covers all of the years curriculum so</w:t>
      </w:r>
      <w:r w:rsidR="001B7F57">
        <w:t>,</w:t>
      </w:r>
      <w:r>
        <w:t xml:space="preserve"> there may be some areas the children don’t feel as confident with or remember from the previous year’s learning</w:t>
      </w:r>
      <w:r w:rsidR="001B7F57">
        <w:t>.</w:t>
      </w:r>
      <w:r w:rsidR="002B2BB2">
        <w:t xml:space="preserve"> </w:t>
      </w:r>
      <w:r w:rsidR="001B7F57">
        <w:t>P</w:t>
      </w:r>
      <w:r w:rsidR="002B2BB2">
        <w:t>lease reassure your child that this is ok and it will be covered in school over the coming year</w:t>
      </w:r>
      <w:r w:rsidR="001B7F57">
        <w:t xml:space="preserve"> so not to worry or fret over it. </w:t>
      </w:r>
    </w:p>
    <w:p w14:paraId="320FE728" w14:textId="0D17E2E6" w:rsidR="002B2BB2" w:rsidRDefault="002B2BB2">
      <w:r>
        <w:t xml:space="preserve">Thank you for your continued </w:t>
      </w:r>
      <w:r w:rsidR="005B2D0A">
        <w:t>support.</w:t>
      </w:r>
      <w:r>
        <w:t xml:space="preserve"> </w:t>
      </w:r>
    </w:p>
    <w:p w14:paraId="686857AF" w14:textId="5FAFEC3E" w:rsidR="001B7F57" w:rsidRDefault="001B7F57">
      <w:r>
        <w:t>Miss Green</w:t>
      </w:r>
    </w:p>
    <w:p w14:paraId="7B06F976" w14:textId="77777777" w:rsidR="001B7F57" w:rsidRDefault="001B7F57"/>
    <w:p w14:paraId="43244E70" w14:textId="77777777" w:rsidR="00DC1DA4" w:rsidRDefault="00DC1DA4"/>
    <w:p w14:paraId="7D88E13B" w14:textId="77777777" w:rsidR="00DC1DA4" w:rsidRDefault="00DC1DA4"/>
    <w:p w14:paraId="311C3FFD" w14:textId="77777777" w:rsidR="00DC1DA4" w:rsidRDefault="00DC1DA4"/>
    <w:sectPr w:rsidR="00DC1D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354E52"/>
    <w:multiLevelType w:val="hybridMultilevel"/>
    <w:tmpl w:val="E7149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5867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DA4"/>
    <w:rsid w:val="00061F2B"/>
    <w:rsid w:val="001B7F57"/>
    <w:rsid w:val="002B2BB2"/>
    <w:rsid w:val="005B2D0A"/>
    <w:rsid w:val="00DC1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6020B"/>
  <w15:chartTrackingRefBased/>
  <w15:docId w15:val="{A4763924-073D-478B-8138-CFE8D1123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7F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Nicola Green</cp:lastModifiedBy>
  <cp:revision>1</cp:revision>
  <dcterms:created xsi:type="dcterms:W3CDTF">2023-03-01T12:27:00Z</dcterms:created>
  <dcterms:modified xsi:type="dcterms:W3CDTF">2023-03-01T13:04:00Z</dcterms:modified>
</cp:coreProperties>
</file>