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A35A7" w:rsidRDefault="00CA35A7">
      <w:bookmarkStart w:id="0" w:name="_GoBack"/>
      <w:bookmarkEnd w:id="0"/>
      <w:r>
        <w:t>Tie Dye 3</w:t>
      </w:r>
    </w:p>
    <w:p w:rsidR="00CA35A7" w:rsidRDefault="00CA35A7"/>
    <w:p w:rsidR="00377A7D" w:rsidRDefault="00CA35A7">
      <w:r>
        <w:t xml:space="preserve">Bulls eye Tie Dye </w:t>
      </w:r>
      <w:r w:rsidR="009A24BF">
        <w:t>Technique</w:t>
      </w:r>
      <w:r w:rsidR="00107D99">
        <w:tab/>
      </w:r>
      <w:r w:rsidR="00107D99">
        <w:tab/>
      </w:r>
      <w:r w:rsidR="00107D99">
        <w:tab/>
      </w:r>
      <w:r w:rsidR="00107D99">
        <w:tab/>
      </w:r>
      <w:r w:rsidR="00107D99">
        <w:rPr>
          <w:noProof/>
        </w:rPr>
        <w:drawing>
          <wp:inline distT="0" distB="0" distL="0" distR="0" wp14:anchorId="4E73F287" wp14:editId="750C1361">
            <wp:extent cx="1047750" cy="1582443"/>
            <wp:effectExtent l="0" t="0" r="0" b="0"/>
            <wp:docPr id="1" name="Picture 1" descr="Bullseye Tie Dye Technique #michaelsmakers #tiedyeyoursummer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ullseye Tie Dye Technique #michaelsmakers #tiedyeyoursummer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5813" cy="1594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7D99" w:rsidRDefault="00107D99"/>
    <w:p w:rsidR="009A24BF" w:rsidRDefault="009A24BF"/>
    <w:p w:rsidR="009A24BF" w:rsidRDefault="009A24BF"/>
    <w:p w:rsidR="009A24BF" w:rsidRDefault="009A24BF">
      <w:r>
        <w:t>Lay the fabric flat</w:t>
      </w:r>
      <w:r w:rsidR="00AE17A7">
        <w:t>.</w:t>
      </w:r>
    </w:p>
    <w:p w:rsidR="009A24BF" w:rsidRDefault="00107D99">
      <w:r>
        <w:t xml:space="preserve"> </w:t>
      </w:r>
    </w:p>
    <w:p w:rsidR="009A24BF" w:rsidRDefault="009A24BF">
      <w:r>
        <w:t>Pinch the centre of the fabric</w:t>
      </w:r>
      <w:r w:rsidR="00AE17A7">
        <w:t>.</w:t>
      </w:r>
    </w:p>
    <w:p w:rsidR="009A24BF" w:rsidRDefault="009A24BF"/>
    <w:p w:rsidR="009A24BF" w:rsidRDefault="009A24BF">
      <w:r>
        <w:t>Pull the fabric upward into a cone shape.</w:t>
      </w:r>
    </w:p>
    <w:p w:rsidR="009A24BF" w:rsidRDefault="009A24BF"/>
    <w:p w:rsidR="009A24BF" w:rsidRDefault="009A24BF">
      <w:r>
        <w:t>Secure with rubber bands.</w:t>
      </w:r>
      <w:r w:rsidR="00107D99">
        <w:t xml:space="preserve">    </w:t>
      </w:r>
      <w:r w:rsidR="00107D99">
        <w:rPr>
          <w:noProof/>
        </w:rPr>
        <w:drawing>
          <wp:inline distT="0" distB="0" distL="0" distR="0" wp14:anchorId="34A7382E" wp14:editId="0E230A31">
            <wp:extent cx="901420" cy="1361437"/>
            <wp:effectExtent l="0" t="0" r="0" b="0"/>
            <wp:docPr id="2" name="Picture 2" descr="Bullseye Tie Dye Technique #tiedyeyoursummer #michaelsmakers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ullseye Tie Dye Technique #tiedyeyoursummer #michaelsmakers 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386" cy="13900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24BF" w:rsidRDefault="009A24BF"/>
    <w:p w:rsidR="009A24BF" w:rsidRDefault="009A24BF">
      <w:r>
        <w:t>Apply the dye in sections.</w:t>
      </w:r>
    </w:p>
    <w:p w:rsidR="009A24BF" w:rsidRDefault="009A24BF"/>
    <w:p w:rsidR="009A24BF" w:rsidRDefault="009A24BF">
      <w:r>
        <w:t>Flip over the fabric and ensure dye is on all sections.</w:t>
      </w:r>
    </w:p>
    <w:p w:rsidR="009A24BF" w:rsidRDefault="009A24BF"/>
    <w:p w:rsidR="009A24BF" w:rsidRDefault="009A24BF">
      <w:r>
        <w:t>Do not try to get the dye near or under the rubber bands.</w:t>
      </w:r>
    </w:p>
    <w:p w:rsidR="009A24BF" w:rsidRDefault="009A24BF"/>
    <w:p w:rsidR="009A24BF" w:rsidRDefault="009A24BF"/>
    <w:p w:rsidR="009A24BF" w:rsidRDefault="009A24BF"/>
    <w:p w:rsidR="00377A7D" w:rsidRDefault="00377A7D" w:rsidP="00377A7D">
      <w:pPr>
        <w:pStyle w:val="ListParagraph"/>
      </w:pPr>
    </w:p>
    <w:p w:rsidR="00D74821" w:rsidRPr="00D74821" w:rsidRDefault="00D74821" w:rsidP="00377A7D">
      <w:pPr>
        <w:pStyle w:val="ListParagraph"/>
        <w:rPr>
          <w:sz w:val="32"/>
          <w:szCs w:val="32"/>
        </w:rPr>
      </w:pPr>
      <w:r w:rsidRPr="00D74821">
        <w:rPr>
          <w:sz w:val="32"/>
          <w:szCs w:val="32"/>
        </w:rPr>
        <w:t xml:space="preserve">Tie Dye </w:t>
      </w:r>
      <w:r w:rsidR="000E3D07">
        <w:rPr>
          <w:sz w:val="32"/>
          <w:szCs w:val="32"/>
        </w:rPr>
        <w:t>1</w:t>
      </w:r>
    </w:p>
    <w:p w:rsidR="00D74821" w:rsidRDefault="00D74821" w:rsidP="00377A7D">
      <w:pPr>
        <w:pStyle w:val="ListParagraph"/>
      </w:pPr>
    </w:p>
    <w:p w:rsidR="00D74821" w:rsidRDefault="00D74821" w:rsidP="00377A7D">
      <w:pPr>
        <w:pStyle w:val="ListParagraph"/>
      </w:pPr>
      <w:r>
        <w:t>One Colour Spiral Tie Dye Technique</w:t>
      </w:r>
    </w:p>
    <w:p w:rsidR="00D74821" w:rsidRDefault="00D74821" w:rsidP="00377A7D">
      <w:pPr>
        <w:pStyle w:val="ListParagraph"/>
      </w:pPr>
    </w:p>
    <w:p w:rsidR="00D74821" w:rsidRDefault="00D74821" w:rsidP="00377A7D">
      <w:pPr>
        <w:pStyle w:val="ListParagraph"/>
      </w:pPr>
      <w:r>
        <w:rPr>
          <w:noProof/>
        </w:rPr>
        <w:drawing>
          <wp:inline distT="0" distB="0" distL="0" distR="0">
            <wp:extent cx="861454" cy="1304925"/>
            <wp:effectExtent l="0" t="0" r="0" b="0"/>
            <wp:docPr id="3" name="Picture 3" descr="One Color Spiral Tie Dye Technique #michaelsmakers #tiedyeyoursummer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ne Color Spiral Tie Dye Technique #michaelsmakers #tiedyeyoursummer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9810" cy="1317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4821" w:rsidRDefault="00D74821" w:rsidP="00377A7D">
      <w:pPr>
        <w:pStyle w:val="ListParagraph"/>
      </w:pPr>
    </w:p>
    <w:p w:rsidR="00D74821" w:rsidRDefault="00D74821" w:rsidP="00377A7D">
      <w:pPr>
        <w:pStyle w:val="ListParagraph"/>
      </w:pPr>
      <w:r>
        <w:t>Lay the fabric flat</w:t>
      </w:r>
    </w:p>
    <w:p w:rsidR="00D74821" w:rsidRDefault="00D74821" w:rsidP="00377A7D">
      <w:pPr>
        <w:pStyle w:val="ListParagraph"/>
      </w:pPr>
    </w:p>
    <w:p w:rsidR="00D74821" w:rsidRDefault="00D74821" w:rsidP="00377A7D">
      <w:pPr>
        <w:pStyle w:val="ListParagraph"/>
      </w:pPr>
      <w:r>
        <w:t>Pinch the centre</w:t>
      </w:r>
    </w:p>
    <w:p w:rsidR="00D74821" w:rsidRDefault="00D74821" w:rsidP="00377A7D">
      <w:pPr>
        <w:pStyle w:val="ListParagraph"/>
      </w:pPr>
      <w:r>
        <w:t>Begin twisting the fabric in a circular motion and continue until all of the fabric is in a spiral shape</w:t>
      </w:r>
    </w:p>
    <w:p w:rsidR="00D74821" w:rsidRDefault="00D74821" w:rsidP="00377A7D">
      <w:pPr>
        <w:pStyle w:val="ListParagraph"/>
      </w:pPr>
    </w:p>
    <w:p w:rsidR="00D74821" w:rsidRDefault="00D74821" w:rsidP="00377A7D">
      <w:pPr>
        <w:pStyle w:val="ListParagraph"/>
      </w:pPr>
      <w:r>
        <w:t xml:space="preserve">Tightly secure the spiral with rubber bands.  </w:t>
      </w:r>
      <w:r>
        <w:rPr>
          <w:noProof/>
        </w:rPr>
        <w:drawing>
          <wp:inline distT="0" distB="0" distL="0" distR="0" wp14:anchorId="167E65EA" wp14:editId="1AFF3A6A">
            <wp:extent cx="1085850" cy="1639986"/>
            <wp:effectExtent l="0" t="0" r="0" b="0"/>
            <wp:docPr id="4" name="Picture 4" descr="Spiral Folding Tie Dye Technique #tiedyeyoursummer #michaelsmakers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piral Folding Tie Dye Technique #tiedyeyoursummer #michaelsmakers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3697" cy="16518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4821" w:rsidRDefault="00D74821" w:rsidP="00377A7D">
      <w:pPr>
        <w:pStyle w:val="ListParagraph"/>
      </w:pPr>
    </w:p>
    <w:p w:rsidR="00D74821" w:rsidRDefault="00D74821" w:rsidP="00D74821">
      <w:pPr>
        <w:pStyle w:val="ListParagraph"/>
      </w:pPr>
      <w:r>
        <w:t>Apply the dye to the fabric.</w:t>
      </w:r>
    </w:p>
    <w:p w:rsidR="00D74821" w:rsidRDefault="00D74821" w:rsidP="00D74821">
      <w:pPr>
        <w:pStyle w:val="ListParagraph"/>
      </w:pPr>
    </w:p>
    <w:p w:rsidR="000E3D07" w:rsidRDefault="00D74821" w:rsidP="00D74821">
      <w:pPr>
        <w:pStyle w:val="ListParagraph"/>
      </w:pPr>
      <w:r>
        <w:t xml:space="preserve">Flip the fabric over and repeat on the other side. </w:t>
      </w:r>
    </w:p>
    <w:p w:rsidR="000E3D07" w:rsidRDefault="000E3D07">
      <w:r>
        <w:br w:type="page"/>
      </w:r>
    </w:p>
    <w:p w:rsidR="00D74821" w:rsidRDefault="000E3D07" w:rsidP="00D74821">
      <w:pPr>
        <w:pStyle w:val="ListParagraph"/>
      </w:pPr>
      <w:r>
        <w:lastRenderedPageBreak/>
        <w:t>Tie Dye 2</w:t>
      </w:r>
    </w:p>
    <w:p w:rsidR="000E3D07" w:rsidRDefault="000E3D07" w:rsidP="00D74821">
      <w:pPr>
        <w:pStyle w:val="ListParagraph"/>
      </w:pPr>
    </w:p>
    <w:p w:rsidR="002367AB" w:rsidRDefault="002367AB" w:rsidP="00D74821">
      <w:pPr>
        <w:pStyle w:val="ListParagraph"/>
      </w:pPr>
      <w:r>
        <w:t>Sunburst Tie Dye Technique</w:t>
      </w:r>
    </w:p>
    <w:p w:rsidR="002367AB" w:rsidRDefault="002367AB" w:rsidP="00D74821">
      <w:pPr>
        <w:pStyle w:val="ListParagraph"/>
      </w:pPr>
    </w:p>
    <w:p w:rsidR="002367AB" w:rsidRDefault="002367AB" w:rsidP="00D74821">
      <w:pPr>
        <w:pStyle w:val="ListParagraph"/>
      </w:pPr>
      <w:r>
        <w:t>Lay the fabric flat.</w:t>
      </w:r>
    </w:p>
    <w:p w:rsidR="002367AB" w:rsidRDefault="002367AB" w:rsidP="00D74821">
      <w:pPr>
        <w:pStyle w:val="ListParagraph"/>
      </w:pPr>
      <w:r>
        <w:t>Fold fabric in half.</w:t>
      </w:r>
    </w:p>
    <w:p w:rsidR="002367AB" w:rsidRDefault="002367AB" w:rsidP="00D74821">
      <w:pPr>
        <w:pStyle w:val="ListParagraph"/>
      </w:pPr>
      <w:r>
        <w:t xml:space="preserve">Fold fabric in half, again, </w:t>
      </w:r>
      <w:proofErr w:type="spellStart"/>
      <w:r>
        <w:t>leghtwise</w:t>
      </w:r>
      <w:proofErr w:type="spellEnd"/>
      <w:r>
        <w:t>,</w:t>
      </w:r>
    </w:p>
    <w:p w:rsidR="002367AB" w:rsidRDefault="002367AB" w:rsidP="00D74821">
      <w:pPr>
        <w:pStyle w:val="ListParagraph"/>
      </w:pPr>
    </w:p>
    <w:p w:rsidR="002367AB" w:rsidRDefault="002367AB" w:rsidP="00D74821">
      <w:pPr>
        <w:pStyle w:val="ListParagraph"/>
      </w:pPr>
      <w:r>
        <w:t xml:space="preserve">To create the </w:t>
      </w:r>
      <w:proofErr w:type="gramStart"/>
      <w:r>
        <w:t>sunbursts</w:t>
      </w:r>
      <w:proofErr w:type="gramEnd"/>
      <w:r>
        <w:t xml:space="preserve"> pinch the fabric and pull upwards, 1 to 2 inches. Secure fabric with a rubber band and repeat for the desired number of sunbursts.</w:t>
      </w:r>
    </w:p>
    <w:p w:rsidR="002367AB" w:rsidRDefault="002367AB" w:rsidP="00D74821">
      <w:pPr>
        <w:pStyle w:val="ListParagraph"/>
      </w:pPr>
      <w:r>
        <w:rPr>
          <w:noProof/>
        </w:rPr>
        <w:drawing>
          <wp:inline distT="0" distB="0" distL="0" distR="0">
            <wp:extent cx="1474747" cy="2227634"/>
            <wp:effectExtent l="0" t="0" r="0" b="1270"/>
            <wp:docPr id="5" name="Picture 5" descr="Sunburst Tie Dye Technique #tiedyeyoursummer #michaelsmakers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unburst Tie Dye Technique #tiedyeyoursummer #michaelsmakers 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8035" cy="22477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67AB" w:rsidRDefault="002367AB" w:rsidP="00D74821">
      <w:pPr>
        <w:pStyle w:val="ListParagraph"/>
      </w:pPr>
    </w:p>
    <w:p w:rsidR="002367AB" w:rsidRDefault="002367AB" w:rsidP="00D74821">
      <w:pPr>
        <w:pStyle w:val="ListParagraph"/>
      </w:pPr>
      <w:r>
        <w:t xml:space="preserve">Apply the dye to the outer edges of the fabric, the fabric between each sunburst and the centre of each sunburst.  </w:t>
      </w:r>
    </w:p>
    <w:p w:rsidR="002367AB" w:rsidRDefault="002367AB" w:rsidP="00D74821">
      <w:pPr>
        <w:pStyle w:val="ListParagraph"/>
      </w:pPr>
    </w:p>
    <w:p w:rsidR="002367AB" w:rsidRDefault="002367AB" w:rsidP="00D74821">
      <w:pPr>
        <w:pStyle w:val="ListParagraph"/>
      </w:pPr>
      <w:r>
        <w:rPr>
          <w:noProof/>
        </w:rPr>
        <w:drawing>
          <wp:inline distT="0" distB="0" distL="0" distR="0" wp14:anchorId="17777AE5" wp14:editId="4E536FB3">
            <wp:extent cx="2022401" cy="3064213"/>
            <wp:effectExtent l="0" t="0" r="0" b="3175"/>
            <wp:docPr id="6" name="Picture 6" descr="Sunburst Tie Dye Technique #michaelsmakers #tiedyeyoursummer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unburst Tie Dye Technique #michaelsmakers #tiedyeyoursummer 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9199" cy="30745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367A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EF238BB"/>
    <w:multiLevelType w:val="hybridMultilevel"/>
    <w:tmpl w:val="FA3EB88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7A7D"/>
    <w:rsid w:val="000E3D07"/>
    <w:rsid w:val="00107D99"/>
    <w:rsid w:val="002367AB"/>
    <w:rsid w:val="00274F75"/>
    <w:rsid w:val="00296C79"/>
    <w:rsid w:val="002C3C90"/>
    <w:rsid w:val="00377A7D"/>
    <w:rsid w:val="004E118E"/>
    <w:rsid w:val="00713A71"/>
    <w:rsid w:val="009A24BF"/>
    <w:rsid w:val="00AE17A7"/>
    <w:rsid w:val="00CA35A7"/>
    <w:rsid w:val="00D74821"/>
    <w:rsid w:val="00D75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2EF4DF7-5290-4F35-B5DD-BF8670A46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77A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156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Datchet St Marys Academy</Company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Phillips</dc:creator>
  <cp:keywords/>
  <dc:description/>
  <cp:lastModifiedBy>Suzanne Phillips</cp:lastModifiedBy>
  <cp:revision>2</cp:revision>
  <dcterms:created xsi:type="dcterms:W3CDTF">2020-07-14T10:36:00Z</dcterms:created>
  <dcterms:modified xsi:type="dcterms:W3CDTF">2020-07-14T10:36:00Z</dcterms:modified>
</cp:coreProperties>
</file>