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4534B" w:rsidRPr="0058245D" w:rsidRDefault="00D4534B" w:rsidP="002001DB">
      <w:pPr>
        <w:pStyle w:val="Heading1"/>
        <w:rPr>
          <w:lang w:val="en-US"/>
        </w:rPr>
      </w:pPr>
      <w:bookmarkStart w:id="0" w:name="_GoBack"/>
      <w:bookmarkEnd w:id="0"/>
      <w:r w:rsidRPr="0058245D">
        <w:rPr>
          <w:lang w:val="en-US"/>
        </w:rPr>
        <w:t xml:space="preserve">Learning </w:t>
      </w:r>
      <w:proofErr w:type="gramStart"/>
      <w:r w:rsidRPr="0058245D">
        <w:rPr>
          <w:lang w:val="en-US"/>
        </w:rPr>
        <w:t>From</w:t>
      </w:r>
      <w:proofErr w:type="gramEnd"/>
      <w:r w:rsidRPr="0058245D">
        <w:rPr>
          <w:lang w:val="en-US"/>
        </w:rPr>
        <w:t xml:space="preserve"> Home</w:t>
      </w:r>
    </w:p>
    <w:p w:rsidR="00D4534B" w:rsidRPr="0058245D" w:rsidRDefault="00D4534B" w:rsidP="00D4534B">
      <w:pPr>
        <w:contextualSpacing/>
        <w:jc w:val="center"/>
        <w:rPr>
          <w:rFonts w:ascii="Arial" w:hAnsi="Arial" w:cs="Arial"/>
          <w:b/>
          <w:kern w:val="0"/>
          <w:sz w:val="24"/>
          <w:szCs w:val="24"/>
          <w:u w:val="single"/>
          <w:lang w:val="en-US"/>
        </w:rPr>
      </w:pPr>
      <w:r w:rsidRPr="0058245D">
        <w:rPr>
          <w:rFonts w:ascii="Arial" w:hAnsi="Arial" w:cs="Arial"/>
          <w:b/>
          <w:kern w:val="0"/>
          <w:sz w:val="24"/>
          <w:szCs w:val="24"/>
          <w:u w:val="single"/>
          <w:lang w:val="en-US"/>
        </w:rPr>
        <w:t xml:space="preserve">Year </w:t>
      </w:r>
      <w:r w:rsidR="004C58C6">
        <w:rPr>
          <w:rFonts w:ascii="Arial" w:hAnsi="Arial" w:cs="Arial"/>
          <w:b/>
          <w:kern w:val="0"/>
          <w:sz w:val="24"/>
          <w:szCs w:val="24"/>
          <w:u w:val="single"/>
          <w:lang w:val="en-US"/>
        </w:rPr>
        <w:t>1</w:t>
      </w:r>
      <w:r w:rsidRPr="0058245D">
        <w:rPr>
          <w:rFonts w:ascii="Arial" w:hAnsi="Arial" w:cs="Arial"/>
          <w:b/>
          <w:kern w:val="0"/>
          <w:sz w:val="24"/>
          <w:szCs w:val="24"/>
          <w:u w:val="single"/>
          <w:lang w:val="en-US"/>
        </w:rPr>
        <w:t>_</w:t>
      </w:r>
    </w:p>
    <w:p w:rsidR="00D4534B" w:rsidRPr="0058245D" w:rsidRDefault="00D4534B" w:rsidP="00D4534B">
      <w:pPr>
        <w:contextualSpacing/>
        <w:jc w:val="center"/>
        <w:rPr>
          <w:rFonts w:ascii="Arial" w:hAnsi="Arial" w:cs="Arial"/>
          <w:b/>
          <w:kern w:val="0"/>
          <w:sz w:val="24"/>
          <w:szCs w:val="24"/>
          <w:u w:val="single"/>
          <w:lang w:val="en-US"/>
        </w:rPr>
      </w:pPr>
      <w:r w:rsidRPr="0058245D">
        <w:rPr>
          <w:rFonts w:ascii="Arial" w:hAnsi="Arial" w:cs="Arial"/>
          <w:b/>
          <w:kern w:val="0"/>
          <w:sz w:val="24"/>
          <w:szCs w:val="24"/>
          <w:u w:val="single"/>
          <w:lang w:val="en-US"/>
        </w:rPr>
        <w:t xml:space="preserve">Week </w:t>
      </w:r>
      <w:r w:rsidR="007B0282">
        <w:rPr>
          <w:rFonts w:ascii="Arial" w:hAnsi="Arial" w:cs="Arial"/>
          <w:b/>
          <w:kern w:val="0"/>
          <w:sz w:val="24"/>
          <w:szCs w:val="24"/>
          <w:u w:val="single"/>
          <w:lang w:val="en-US"/>
        </w:rPr>
        <w:t>10</w:t>
      </w:r>
      <w:r w:rsidRPr="0058245D">
        <w:rPr>
          <w:rFonts w:ascii="Arial" w:hAnsi="Arial" w:cs="Arial"/>
          <w:b/>
          <w:kern w:val="0"/>
          <w:sz w:val="24"/>
          <w:szCs w:val="24"/>
          <w:u w:val="single"/>
          <w:lang w:val="en-US"/>
        </w:rPr>
        <w:t xml:space="preserve"> (week beginning </w:t>
      </w:r>
      <w:r w:rsidR="00FD30B0">
        <w:rPr>
          <w:rFonts w:ascii="Arial" w:hAnsi="Arial" w:cs="Arial"/>
          <w:b/>
          <w:kern w:val="0"/>
          <w:sz w:val="24"/>
          <w:szCs w:val="24"/>
          <w:u w:val="single"/>
          <w:lang w:val="en-US"/>
        </w:rPr>
        <w:t>6th</w:t>
      </w:r>
      <w:r w:rsidR="00CD2E5C">
        <w:rPr>
          <w:rFonts w:ascii="Arial" w:hAnsi="Arial" w:cs="Arial"/>
          <w:b/>
          <w:kern w:val="0"/>
          <w:sz w:val="24"/>
          <w:szCs w:val="24"/>
          <w:u w:val="single"/>
          <w:lang w:val="en-US"/>
        </w:rPr>
        <w:t xml:space="preserve"> </w:t>
      </w:r>
      <w:r w:rsidR="00FD30B0">
        <w:rPr>
          <w:rFonts w:ascii="Arial" w:hAnsi="Arial" w:cs="Arial"/>
          <w:b/>
          <w:kern w:val="0"/>
          <w:sz w:val="24"/>
          <w:szCs w:val="24"/>
          <w:u w:val="single"/>
          <w:lang w:val="en-US"/>
        </w:rPr>
        <w:t>July</w:t>
      </w:r>
      <w:r w:rsidRPr="0058245D">
        <w:rPr>
          <w:rFonts w:ascii="Arial" w:hAnsi="Arial" w:cs="Arial"/>
          <w:b/>
          <w:kern w:val="0"/>
          <w:sz w:val="24"/>
          <w:szCs w:val="24"/>
          <w:u w:val="single"/>
          <w:lang w:val="en-US"/>
        </w:rPr>
        <w:t>)</w:t>
      </w:r>
    </w:p>
    <w:p w:rsidR="00D4534B" w:rsidRPr="0058245D" w:rsidRDefault="00D4534B" w:rsidP="00D4534B">
      <w:pPr>
        <w:contextualSpacing/>
        <w:jc w:val="center"/>
        <w:rPr>
          <w:rFonts w:ascii="Arial" w:hAnsi="Arial" w:cs="Arial"/>
          <w:b/>
          <w:kern w:val="0"/>
          <w:sz w:val="24"/>
          <w:szCs w:val="24"/>
          <w:u w:val="single"/>
          <w:lang w:val="en-US"/>
        </w:rPr>
      </w:pPr>
    </w:p>
    <w:p w:rsidR="00D4534B" w:rsidRPr="0058245D" w:rsidRDefault="00D4534B" w:rsidP="00D4534B">
      <w:pPr>
        <w:contextualSpacing/>
        <w:jc w:val="left"/>
        <w:rPr>
          <w:rFonts w:ascii="Arial" w:hAnsi="Arial" w:cs="Arial"/>
          <w:kern w:val="0"/>
          <w:sz w:val="24"/>
          <w:szCs w:val="24"/>
          <w:lang w:val="en-US"/>
        </w:rPr>
      </w:pPr>
      <w:r w:rsidRPr="0058245D">
        <w:rPr>
          <w:rFonts w:ascii="Arial" w:hAnsi="Arial" w:cs="Arial"/>
          <w:kern w:val="0"/>
          <w:sz w:val="24"/>
          <w:szCs w:val="24"/>
          <w:lang w:val="en-US"/>
        </w:rPr>
        <w:t xml:space="preserve">Please find below details of your child’s </w:t>
      </w:r>
      <w:r w:rsidR="00077A25">
        <w:rPr>
          <w:rFonts w:ascii="Arial" w:hAnsi="Arial" w:cs="Arial"/>
          <w:kern w:val="0"/>
          <w:sz w:val="24"/>
          <w:szCs w:val="24"/>
          <w:lang w:val="en-US"/>
        </w:rPr>
        <w:t>‘</w:t>
      </w:r>
      <w:r w:rsidRPr="0058245D">
        <w:rPr>
          <w:rFonts w:ascii="Arial" w:hAnsi="Arial" w:cs="Arial"/>
          <w:kern w:val="0"/>
          <w:sz w:val="24"/>
          <w:szCs w:val="24"/>
          <w:lang w:val="en-US"/>
        </w:rPr>
        <w:t>learning from home</w:t>
      </w:r>
      <w:r w:rsidR="00077A25">
        <w:rPr>
          <w:rFonts w:ascii="Arial" w:hAnsi="Arial" w:cs="Arial"/>
          <w:kern w:val="0"/>
          <w:sz w:val="24"/>
          <w:szCs w:val="24"/>
          <w:lang w:val="en-US"/>
        </w:rPr>
        <w:t>’</w:t>
      </w:r>
      <w:r w:rsidRPr="0058245D">
        <w:rPr>
          <w:rFonts w:ascii="Arial" w:hAnsi="Arial" w:cs="Arial"/>
          <w:kern w:val="0"/>
          <w:sz w:val="24"/>
          <w:szCs w:val="24"/>
          <w:lang w:val="en-US"/>
        </w:rPr>
        <w:t xml:space="preserve"> tasks for this week. </w:t>
      </w:r>
    </w:p>
    <w:p w:rsidR="00D4534B" w:rsidRPr="0058245D" w:rsidRDefault="00D4534B" w:rsidP="00D4534B">
      <w:pPr>
        <w:contextualSpacing/>
        <w:jc w:val="left"/>
        <w:rPr>
          <w:rFonts w:ascii="Arial" w:hAnsi="Arial" w:cs="Arial"/>
          <w:kern w:val="0"/>
          <w:sz w:val="24"/>
          <w:szCs w:val="24"/>
          <w:lang w:val="en-US"/>
        </w:rPr>
      </w:pPr>
    </w:p>
    <w:tbl>
      <w:tblPr>
        <w:tblW w:w="0" w:type="auto"/>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98"/>
        <w:gridCol w:w="1752"/>
        <w:gridCol w:w="6120"/>
        <w:gridCol w:w="1485"/>
      </w:tblGrid>
      <w:tr w:rsidR="00D96A1A" w:rsidRPr="0058245D" w:rsidTr="00776C61">
        <w:tc>
          <w:tcPr>
            <w:tcW w:w="1398" w:type="dxa"/>
            <w:shd w:val="clear" w:color="auto" w:fill="auto"/>
          </w:tcPr>
          <w:p w:rsidR="00D4534B" w:rsidRPr="0058245D" w:rsidRDefault="00D4534B" w:rsidP="00D4534B">
            <w:pPr>
              <w:contextualSpacing/>
              <w:jc w:val="left"/>
              <w:rPr>
                <w:rFonts w:ascii="Arial" w:hAnsi="Arial" w:cs="Arial"/>
                <w:kern w:val="0"/>
                <w:sz w:val="24"/>
                <w:szCs w:val="24"/>
                <w:lang w:val="en-US"/>
              </w:rPr>
            </w:pPr>
          </w:p>
        </w:tc>
        <w:tc>
          <w:tcPr>
            <w:tcW w:w="1752" w:type="dxa"/>
            <w:shd w:val="clear" w:color="auto" w:fill="auto"/>
          </w:tcPr>
          <w:p w:rsidR="00D4534B" w:rsidRPr="0058245D" w:rsidRDefault="00D4534B" w:rsidP="00D4534B">
            <w:pPr>
              <w:contextualSpacing/>
              <w:jc w:val="left"/>
              <w:rPr>
                <w:rFonts w:ascii="Arial" w:hAnsi="Arial" w:cs="Arial"/>
                <w:b/>
                <w:kern w:val="0"/>
                <w:sz w:val="24"/>
                <w:szCs w:val="24"/>
                <w:lang w:val="en-US"/>
              </w:rPr>
            </w:pPr>
            <w:r w:rsidRPr="0058245D">
              <w:rPr>
                <w:rFonts w:ascii="Arial" w:hAnsi="Arial" w:cs="Arial"/>
                <w:b/>
                <w:kern w:val="0"/>
                <w:sz w:val="24"/>
                <w:szCs w:val="24"/>
                <w:lang w:val="en-US"/>
              </w:rPr>
              <w:t>Learning Focus</w:t>
            </w:r>
          </w:p>
        </w:tc>
        <w:tc>
          <w:tcPr>
            <w:tcW w:w="6120" w:type="dxa"/>
            <w:shd w:val="clear" w:color="auto" w:fill="auto"/>
          </w:tcPr>
          <w:p w:rsidR="00D4534B" w:rsidRPr="0058245D" w:rsidRDefault="00D4534B" w:rsidP="00D4534B">
            <w:pPr>
              <w:contextualSpacing/>
              <w:jc w:val="left"/>
              <w:rPr>
                <w:rFonts w:ascii="Arial" w:hAnsi="Arial" w:cs="Arial"/>
                <w:b/>
                <w:kern w:val="0"/>
                <w:sz w:val="24"/>
                <w:szCs w:val="24"/>
                <w:lang w:val="en-US"/>
              </w:rPr>
            </w:pPr>
            <w:r w:rsidRPr="0058245D">
              <w:rPr>
                <w:rFonts w:ascii="Arial" w:hAnsi="Arial" w:cs="Arial"/>
                <w:b/>
                <w:kern w:val="0"/>
                <w:sz w:val="24"/>
                <w:szCs w:val="24"/>
                <w:lang w:val="en-US"/>
              </w:rPr>
              <w:t>Links to useful websites, resources and videos to support with the learning focus</w:t>
            </w:r>
          </w:p>
        </w:tc>
        <w:tc>
          <w:tcPr>
            <w:tcW w:w="1485" w:type="dxa"/>
            <w:shd w:val="clear" w:color="auto" w:fill="auto"/>
          </w:tcPr>
          <w:p w:rsidR="00D4534B" w:rsidRPr="0058245D" w:rsidRDefault="00D4534B" w:rsidP="00D4534B">
            <w:pPr>
              <w:contextualSpacing/>
              <w:jc w:val="left"/>
              <w:rPr>
                <w:rFonts w:ascii="Arial" w:hAnsi="Arial" w:cs="Arial"/>
                <w:b/>
                <w:kern w:val="0"/>
                <w:sz w:val="24"/>
                <w:szCs w:val="24"/>
                <w:lang w:val="en-US"/>
              </w:rPr>
            </w:pPr>
            <w:r w:rsidRPr="0058245D">
              <w:rPr>
                <w:rFonts w:ascii="Arial" w:hAnsi="Arial" w:cs="Arial"/>
                <w:b/>
                <w:kern w:val="0"/>
                <w:sz w:val="24"/>
                <w:szCs w:val="24"/>
                <w:lang w:val="en-US"/>
              </w:rPr>
              <w:t>Tasks to complete</w:t>
            </w:r>
          </w:p>
        </w:tc>
      </w:tr>
      <w:tr w:rsidR="00D96A1A" w:rsidRPr="00D96A1A" w:rsidTr="00776C61">
        <w:tc>
          <w:tcPr>
            <w:tcW w:w="1398" w:type="dxa"/>
            <w:shd w:val="clear" w:color="auto" w:fill="auto"/>
          </w:tcPr>
          <w:p w:rsidR="00D4534B" w:rsidRPr="00D96A1A" w:rsidRDefault="00D4534B" w:rsidP="00D4534B">
            <w:pPr>
              <w:contextualSpacing/>
              <w:jc w:val="left"/>
              <w:rPr>
                <w:rFonts w:ascii="Arial" w:hAnsi="Arial" w:cs="Arial"/>
                <w:b/>
                <w:kern w:val="0"/>
                <w:sz w:val="22"/>
                <w:szCs w:val="22"/>
                <w:lang w:val="en-US"/>
              </w:rPr>
            </w:pPr>
            <w:r w:rsidRPr="00D96A1A">
              <w:rPr>
                <w:rFonts w:ascii="Arial" w:hAnsi="Arial" w:cs="Arial"/>
                <w:b/>
                <w:kern w:val="0"/>
                <w:sz w:val="22"/>
                <w:szCs w:val="22"/>
                <w:lang w:val="en-US"/>
              </w:rPr>
              <w:t>Phonics/ Spelling</w:t>
            </w:r>
          </w:p>
        </w:tc>
        <w:tc>
          <w:tcPr>
            <w:tcW w:w="1752" w:type="dxa"/>
            <w:shd w:val="clear" w:color="auto" w:fill="auto"/>
          </w:tcPr>
          <w:p w:rsidR="00D4534B" w:rsidRPr="00D96A1A" w:rsidRDefault="00D4534B" w:rsidP="00D4534B">
            <w:pPr>
              <w:contextualSpacing/>
              <w:jc w:val="left"/>
              <w:rPr>
                <w:rFonts w:ascii="Arial" w:hAnsi="Arial" w:cs="Arial"/>
                <w:b/>
                <w:kern w:val="0"/>
                <w:sz w:val="22"/>
                <w:szCs w:val="22"/>
                <w:lang w:val="en-US"/>
              </w:rPr>
            </w:pPr>
            <w:r w:rsidRPr="00D96A1A">
              <w:rPr>
                <w:rFonts w:ascii="Arial" w:hAnsi="Arial" w:cs="Arial"/>
                <w:b/>
                <w:kern w:val="0"/>
                <w:sz w:val="22"/>
                <w:szCs w:val="22"/>
                <w:lang w:val="en-US"/>
              </w:rPr>
              <w:t>We are learning to…</w:t>
            </w:r>
          </w:p>
          <w:p w:rsidR="00D4534B" w:rsidRPr="00D96A1A" w:rsidRDefault="004C58C6" w:rsidP="00D4534B">
            <w:pPr>
              <w:contextualSpacing/>
              <w:jc w:val="left"/>
              <w:rPr>
                <w:rFonts w:ascii="Arial" w:hAnsi="Arial" w:cs="Arial"/>
                <w:color w:val="7030A0"/>
                <w:kern w:val="0"/>
                <w:sz w:val="22"/>
                <w:szCs w:val="22"/>
                <w:lang w:val="en-US"/>
              </w:rPr>
            </w:pPr>
            <w:proofErr w:type="spellStart"/>
            <w:r w:rsidRPr="00D96A1A">
              <w:rPr>
                <w:rFonts w:ascii="Arial" w:hAnsi="Arial" w:cs="Arial"/>
                <w:color w:val="7030A0"/>
                <w:kern w:val="0"/>
                <w:sz w:val="22"/>
                <w:szCs w:val="22"/>
                <w:lang w:val="en-US"/>
              </w:rPr>
              <w:t>Ms</w:t>
            </w:r>
            <w:proofErr w:type="spellEnd"/>
            <w:r w:rsidRPr="00D96A1A">
              <w:rPr>
                <w:rFonts w:ascii="Arial" w:hAnsi="Arial" w:cs="Arial"/>
                <w:color w:val="7030A0"/>
                <w:kern w:val="0"/>
                <w:sz w:val="22"/>
                <w:szCs w:val="22"/>
                <w:lang w:val="en-US"/>
              </w:rPr>
              <w:t xml:space="preserve"> </w:t>
            </w:r>
            <w:proofErr w:type="spellStart"/>
            <w:r w:rsidRPr="00D96A1A">
              <w:rPr>
                <w:rFonts w:ascii="Arial" w:hAnsi="Arial" w:cs="Arial"/>
                <w:color w:val="7030A0"/>
                <w:kern w:val="0"/>
                <w:sz w:val="22"/>
                <w:szCs w:val="22"/>
                <w:lang w:val="en-US"/>
              </w:rPr>
              <w:t>Weerasekera’s</w:t>
            </w:r>
            <w:proofErr w:type="spellEnd"/>
            <w:r w:rsidRPr="00D96A1A">
              <w:rPr>
                <w:rFonts w:ascii="Arial" w:hAnsi="Arial" w:cs="Arial"/>
                <w:color w:val="7030A0"/>
                <w:kern w:val="0"/>
                <w:sz w:val="22"/>
                <w:szCs w:val="22"/>
                <w:lang w:val="en-US"/>
              </w:rPr>
              <w:t xml:space="preserve"> group: Recap </w:t>
            </w:r>
            <w:r w:rsidR="00692960" w:rsidRPr="00543319">
              <w:rPr>
                <w:rFonts w:ascii="Arial" w:hAnsi="Arial" w:cs="Arial"/>
                <w:b/>
                <w:color w:val="7030A0"/>
                <w:kern w:val="0"/>
                <w:sz w:val="22"/>
                <w:szCs w:val="22"/>
                <w:lang w:val="en-US"/>
              </w:rPr>
              <w:t>all</w:t>
            </w:r>
            <w:r w:rsidR="00692960">
              <w:rPr>
                <w:rFonts w:ascii="Arial" w:hAnsi="Arial" w:cs="Arial"/>
                <w:color w:val="7030A0"/>
                <w:kern w:val="0"/>
                <w:sz w:val="22"/>
                <w:szCs w:val="22"/>
                <w:lang w:val="en-US"/>
              </w:rPr>
              <w:t xml:space="preserve"> </w:t>
            </w:r>
            <w:r w:rsidRPr="00D96A1A">
              <w:rPr>
                <w:rFonts w:ascii="Arial" w:hAnsi="Arial" w:cs="Arial"/>
                <w:color w:val="7030A0"/>
                <w:kern w:val="0"/>
                <w:sz w:val="22"/>
                <w:szCs w:val="22"/>
                <w:lang w:val="en-US"/>
              </w:rPr>
              <w:t xml:space="preserve">phase </w:t>
            </w:r>
            <w:r w:rsidR="00692960">
              <w:rPr>
                <w:rFonts w:ascii="Arial" w:hAnsi="Arial" w:cs="Arial"/>
                <w:color w:val="7030A0"/>
                <w:kern w:val="0"/>
                <w:sz w:val="22"/>
                <w:szCs w:val="22"/>
                <w:lang w:val="en-US"/>
              </w:rPr>
              <w:t>5</w:t>
            </w:r>
            <w:r w:rsidRPr="00D96A1A">
              <w:rPr>
                <w:rFonts w:ascii="Arial" w:hAnsi="Arial" w:cs="Arial"/>
                <w:color w:val="7030A0"/>
                <w:kern w:val="0"/>
                <w:sz w:val="22"/>
                <w:szCs w:val="22"/>
                <w:lang w:val="en-US"/>
              </w:rPr>
              <w:t xml:space="preserve"> phonic sounds</w:t>
            </w:r>
          </w:p>
          <w:p w:rsidR="004C58C6" w:rsidRPr="00D96A1A" w:rsidRDefault="004C58C6" w:rsidP="00D4534B">
            <w:pPr>
              <w:contextualSpacing/>
              <w:jc w:val="left"/>
              <w:rPr>
                <w:rFonts w:ascii="Arial" w:hAnsi="Arial" w:cs="Arial"/>
                <w:color w:val="008000"/>
                <w:kern w:val="0"/>
                <w:sz w:val="22"/>
                <w:szCs w:val="22"/>
                <w:lang w:val="en-US"/>
              </w:rPr>
            </w:pPr>
            <w:proofErr w:type="spellStart"/>
            <w:r w:rsidRPr="00D96A1A">
              <w:rPr>
                <w:rFonts w:ascii="Arial" w:hAnsi="Arial" w:cs="Arial"/>
                <w:color w:val="008000"/>
                <w:kern w:val="0"/>
                <w:sz w:val="22"/>
                <w:szCs w:val="22"/>
                <w:lang w:val="en-US"/>
              </w:rPr>
              <w:t>Mrs</w:t>
            </w:r>
            <w:proofErr w:type="spellEnd"/>
            <w:r w:rsidRPr="00D96A1A">
              <w:rPr>
                <w:rFonts w:ascii="Arial" w:hAnsi="Arial" w:cs="Arial"/>
                <w:color w:val="008000"/>
                <w:kern w:val="0"/>
                <w:sz w:val="22"/>
                <w:szCs w:val="22"/>
                <w:lang w:val="en-US"/>
              </w:rPr>
              <w:t xml:space="preserve"> </w:t>
            </w:r>
            <w:proofErr w:type="spellStart"/>
            <w:r w:rsidRPr="00D96A1A">
              <w:rPr>
                <w:rFonts w:ascii="Arial" w:hAnsi="Arial" w:cs="Arial"/>
                <w:color w:val="008000"/>
                <w:kern w:val="0"/>
                <w:sz w:val="22"/>
                <w:szCs w:val="22"/>
                <w:lang w:val="en-US"/>
              </w:rPr>
              <w:t>Cherrill’s</w:t>
            </w:r>
            <w:proofErr w:type="spellEnd"/>
            <w:r w:rsidRPr="00D96A1A">
              <w:rPr>
                <w:rFonts w:ascii="Arial" w:hAnsi="Arial" w:cs="Arial"/>
                <w:color w:val="008000"/>
                <w:kern w:val="0"/>
                <w:sz w:val="22"/>
                <w:szCs w:val="22"/>
                <w:lang w:val="en-US"/>
              </w:rPr>
              <w:t xml:space="preserve"> group: Recap</w:t>
            </w:r>
            <w:r w:rsidR="000B1741">
              <w:rPr>
                <w:rFonts w:ascii="Arial" w:hAnsi="Arial" w:cs="Arial"/>
                <w:color w:val="008000"/>
                <w:kern w:val="0"/>
                <w:sz w:val="22"/>
                <w:szCs w:val="22"/>
                <w:lang w:val="en-US"/>
              </w:rPr>
              <w:t xml:space="preserve"> </w:t>
            </w:r>
            <w:r w:rsidR="000B1741">
              <w:rPr>
                <w:rFonts w:ascii="Arial" w:hAnsi="Arial" w:cs="Arial"/>
                <w:b/>
                <w:color w:val="008000"/>
                <w:kern w:val="0"/>
                <w:sz w:val="22"/>
                <w:szCs w:val="22"/>
                <w:lang w:val="en-US"/>
              </w:rPr>
              <w:t>all</w:t>
            </w:r>
            <w:r w:rsidRPr="00D96A1A">
              <w:rPr>
                <w:rFonts w:ascii="Arial" w:hAnsi="Arial" w:cs="Arial"/>
                <w:color w:val="008000"/>
                <w:kern w:val="0"/>
                <w:sz w:val="22"/>
                <w:szCs w:val="22"/>
                <w:lang w:val="en-US"/>
              </w:rPr>
              <w:t xml:space="preserve"> Phase </w:t>
            </w:r>
            <w:r w:rsidR="00C11D66">
              <w:rPr>
                <w:rFonts w:ascii="Arial" w:hAnsi="Arial" w:cs="Arial"/>
                <w:color w:val="008000"/>
                <w:kern w:val="0"/>
                <w:sz w:val="22"/>
                <w:szCs w:val="22"/>
                <w:lang w:val="en-US"/>
              </w:rPr>
              <w:t>5</w:t>
            </w:r>
            <w:r w:rsidRPr="00D96A1A">
              <w:rPr>
                <w:rFonts w:ascii="Arial" w:hAnsi="Arial" w:cs="Arial"/>
                <w:color w:val="008000"/>
                <w:kern w:val="0"/>
                <w:sz w:val="22"/>
                <w:szCs w:val="22"/>
                <w:lang w:val="en-US"/>
              </w:rPr>
              <w:t xml:space="preserve"> phonic sounds</w:t>
            </w:r>
          </w:p>
          <w:p w:rsidR="004C58C6" w:rsidRPr="00D96A1A" w:rsidRDefault="004C58C6" w:rsidP="00D4534B">
            <w:pPr>
              <w:contextualSpacing/>
              <w:jc w:val="left"/>
              <w:rPr>
                <w:rFonts w:ascii="Arial" w:hAnsi="Arial" w:cs="Arial"/>
                <w:color w:val="FF0066"/>
                <w:kern w:val="0"/>
                <w:sz w:val="22"/>
                <w:szCs w:val="22"/>
                <w:lang w:val="en-US"/>
              </w:rPr>
            </w:pPr>
            <w:proofErr w:type="spellStart"/>
            <w:r w:rsidRPr="00D96A1A">
              <w:rPr>
                <w:rFonts w:ascii="Arial" w:hAnsi="Arial" w:cs="Arial"/>
                <w:color w:val="FF0066"/>
                <w:kern w:val="0"/>
                <w:sz w:val="22"/>
                <w:szCs w:val="22"/>
                <w:lang w:val="en-US"/>
              </w:rPr>
              <w:t>Mrs</w:t>
            </w:r>
            <w:proofErr w:type="spellEnd"/>
            <w:r w:rsidRPr="00D96A1A">
              <w:rPr>
                <w:rFonts w:ascii="Arial" w:hAnsi="Arial" w:cs="Arial"/>
                <w:color w:val="FF0066"/>
                <w:kern w:val="0"/>
                <w:sz w:val="22"/>
                <w:szCs w:val="22"/>
                <w:lang w:val="en-US"/>
              </w:rPr>
              <w:t xml:space="preserve"> Matharu and </w:t>
            </w:r>
            <w:proofErr w:type="spellStart"/>
            <w:r w:rsidRPr="00D96A1A">
              <w:rPr>
                <w:rFonts w:ascii="Arial" w:hAnsi="Arial" w:cs="Arial"/>
                <w:color w:val="FF0066"/>
                <w:kern w:val="0"/>
                <w:sz w:val="22"/>
                <w:szCs w:val="22"/>
                <w:lang w:val="en-US"/>
              </w:rPr>
              <w:t>Mrs</w:t>
            </w:r>
            <w:proofErr w:type="spellEnd"/>
            <w:r w:rsidRPr="00D96A1A">
              <w:rPr>
                <w:rFonts w:ascii="Arial" w:hAnsi="Arial" w:cs="Arial"/>
                <w:color w:val="FF0066"/>
                <w:kern w:val="0"/>
                <w:sz w:val="22"/>
                <w:szCs w:val="22"/>
                <w:lang w:val="en-US"/>
              </w:rPr>
              <w:t xml:space="preserve"> Ram’s group: Recap</w:t>
            </w:r>
            <w:r w:rsidR="000B1741">
              <w:rPr>
                <w:rFonts w:ascii="Arial" w:hAnsi="Arial" w:cs="Arial"/>
                <w:color w:val="FF0066"/>
                <w:kern w:val="0"/>
                <w:sz w:val="22"/>
                <w:szCs w:val="22"/>
                <w:lang w:val="en-US"/>
              </w:rPr>
              <w:t xml:space="preserve"> </w:t>
            </w:r>
            <w:r w:rsidR="000B1741">
              <w:rPr>
                <w:rFonts w:ascii="Arial" w:hAnsi="Arial" w:cs="Arial"/>
                <w:b/>
                <w:color w:val="FF0066"/>
                <w:kern w:val="0"/>
                <w:sz w:val="22"/>
                <w:szCs w:val="22"/>
                <w:lang w:val="en-US"/>
              </w:rPr>
              <w:t>all</w:t>
            </w:r>
            <w:r w:rsidRPr="00D96A1A">
              <w:rPr>
                <w:rFonts w:ascii="Arial" w:hAnsi="Arial" w:cs="Arial"/>
                <w:color w:val="FF0066"/>
                <w:kern w:val="0"/>
                <w:sz w:val="22"/>
                <w:szCs w:val="22"/>
                <w:lang w:val="en-US"/>
              </w:rPr>
              <w:t xml:space="preserve"> phase </w:t>
            </w:r>
            <w:r w:rsidR="00C11D66">
              <w:rPr>
                <w:rFonts w:ascii="Arial" w:hAnsi="Arial" w:cs="Arial"/>
                <w:color w:val="FF0066"/>
                <w:kern w:val="0"/>
                <w:sz w:val="22"/>
                <w:szCs w:val="22"/>
                <w:lang w:val="en-US"/>
              </w:rPr>
              <w:t>5</w:t>
            </w:r>
            <w:r w:rsidR="00946444">
              <w:rPr>
                <w:rFonts w:ascii="Arial" w:hAnsi="Arial" w:cs="Arial"/>
                <w:color w:val="FF0066"/>
                <w:kern w:val="0"/>
                <w:sz w:val="22"/>
                <w:szCs w:val="22"/>
                <w:lang w:val="en-US"/>
              </w:rPr>
              <w:t xml:space="preserve"> </w:t>
            </w:r>
            <w:r w:rsidRPr="00D96A1A">
              <w:rPr>
                <w:rFonts w:ascii="Arial" w:hAnsi="Arial" w:cs="Arial"/>
                <w:color w:val="FF0066"/>
                <w:kern w:val="0"/>
                <w:sz w:val="22"/>
                <w:szCs w:val="22"/>
                <w:lang w:val="en-US"/>
              </w:rPr>
              <w:t>phonic sounds</w:t>
            </w:r>
          </w:p>
          <w:p w:rsidR="00D4534B" w:rsidRPr="00D96A1A" w:rsidRDefault="00D4534B" w:rsidP="00D4534B">
            <w:pPr>
              <w:contextualSpacing/>
              <w:jc w:val="left"/>
              <w:rPr>
                <w:rFonts w:ascii="Arial" w:hAnsi="Arial" w:cs="Arial"/>
                <w:kern w:val="0"/>
                <w:sz w:val="22"/>
                <w:szCs w:val="22"/>
                <w:lang w:val="en-US"/>
              </w:rPr>
            </w:pPr>
          </w:p>
        </w:tc>
        <w:tc>
          <w:tcPr>
            <w:tcW w:w="6120" w:type="dxa"/>
            <w:shd w:val="clear" w:color="auto" w:fill="auto"/>
          </w:tcPr>
          <w:p w:rsidR="00236801" w:rsidRPr="00D96A1A" w:rsidRDefault="004C58C6" w:rsidP="004C58C6">
            <w:pPr>
              <w:contextualSpacing/>
              <w:jc w:val="left"/>
              <w:rPr>
                <w:rFonts w:ascii="Arial" w:hAnsi="Arial" w:cs="Arial"/>
                <w:color w:val="7030A0"/>
                <w:kern w:val="0"/>
                <w:sz w:val="22"/>
                <w:szCs w:val="22"/>
                <w:lang w:val="en-US"/>
              </w:rPr>
            </w:pPr>
            <w:proofErr w:type="spellStart"/>
            <w:r w:rsidRPr="00D96A1A">
              <w:rPr>
                <w:rFonts w:ascii="Arial" w:hAnsi="Arial" w:cs="Arial"/>
                <w:color w:val="7030A0"/>
                <w:kern w:val="0"/>
                <w:sz w:val="22"/>
                <w:szCs w:val="22"/>
                <w:lang w:val="en-US"/>
              </w:rPr>
              <w:t>Ms</w:t>
            </w:r>
            <w:proofErr w:type="spellEnd"/>
            <w:r w:rsidRPr="00D96A1A">
              <w:rPr>
                <w:rFonts w:ascii="Arial" w:hAnsi="Arial" w:cs="Arial"/>
                <w:color w:val="7030A0"/>
                <w:kern w:val="0"/>
                <w:sz w:val="22"/>
                <w:szCs w:val="22"/>
                <w:lang w:val="en-US"/>
              </w:rPr>
              <w:t xml:space="preserve"> </w:t>
            </w:r>
            <w:proofErr w:type="spellStart"/>
            <w:r w:rsidRPr="00D96A1A">
              <w:rPr>
                <w:rFonts w:ascii="Arial" w:hAnsi="Arial" w:cs="Arial"/>
                <w:color w:val="7030A0"/>
                <w:kern w:val="0"/>
                <w:sz w:val="22"/>
                <w:szCs w:val="22"/>
                <w:lang w:val="en-US"/>
              </w:rPr>
              <w:t>Weerasekera’s</w:t>
            </w:r>
            <w:proofErr w:type="spellEnd"/>
            <w:r w:rsidRPr="00D96A1A">
              <w:rPr>
                <w:rFonts w:ascii="Arial" w:hAnsi="Arial" w:cs="Arial"/>
                <w:color w:val="7030A0"/>
                <w:kern w:val="0"/>
                <w:sz w:val="22"/>
                <w:szCs w:val="22"/>
                <w:lang w:val="en-US"/>
              </w:rPr>
              <w:t xml:space="preserve"> group:</w:t>
            </w:r>
          </w:p>
          <w:p w:rsidR="00250814" w:rsidRDefault="00F4223A" w:rsidP="004C58C6">
            <w:pPr>
              <w:contextualSpacing/>
              <w:jc w:val="left"/>
            </w:pPr>
            <w:hyperlink r:id="rId8" w:history="1">
              <w:r w:rsidR="00C11D66">
                <w:rPr>
                  <w:rStyle w:val="Hyperlink"/>
                </w:rPr>
                <w:t>https://www.phonicsplay.co.uk/member-only/Phase5Menu.htm</w:t>
              </w:r>
            </w:hyperlink>
          </w:p>
          <w:p w:rsidR="00C11D66" w:rsidRPr="00D96A1A" w:rsidRDefault="00C11D66" w:rsidP="004C58C6">
            <w:pPr>
              <w:contextualSpacing/>
              <w:jc w:val="left"/>
              <w:rPr>
                <w:rFonts w:ascii="Arial" w:hAnsi="Arial" w:cs="Arial"/>
                <w:kern w:val="0"/>
                <w:sz w:val="22"/>
                <w:szCs w:val="22"/>
                <w:lang w:val="en-US"/>
              </w:rPr>
            </w:pPr>
          </w:p>
          <w:p w:rsidR="004C58C6" w:rsidRPr="00D96A1A" w:rsidRDefault="004C58C6" w:rsidP="004C58C6">
            <w:pPr>
              <w:contextualSpacing/>
              <w:jc w:val="left"/>
              <w:rPr>
                <w:rFonts w:ascii="Arial" w:hAnsi="Arial" w:cs="Arial"/>
                <w:color w:val="008000"/>
                <w:kern w:val="0"/>
                <w:sz w:val="22"/>
                <w:szCs w:val="22"/>
                <w:lang w:val="en-US"/>
              </w:rPr>
            </w:pPr>
            <w:proofErr w:type="spellStart"/>
            <w:r w:rsidRPr="00D96A1A">
              <w:rPr>
                <w:rFonts w:ascii="Arial" w:hAnsi="Arial" w:cs="Arial"/>
                <w:color w:val="008000"/>
                <w:kern w:val="0"/>
                <w:sz w:val="22"/>
                <w:szCs w:val="22"/>
                <w:lang w:val="en-US"/>
              </w:rPr>
              <w:t>Mrs</w:t>
            </w:r>
            <w:proofErr w:type="spellEnd"/>
            <w:r w:rsidRPr="00D96A1A">
              <w:rPr>
                <w:rFonts w:ascii="Arial" w:hAnsi="Arial" w:cs="Arial"/>
                <w:color w:val="008000"/>
                <w:kern w:val="0"/>
                <w:sz w:val="22"/>
                <w:szCs w:val="22"/>
                <w:lang w:val="en-US"/>
              </w:rPr>
              <w:t xml:space="preserve"> </w:t>
            </w:r>
            <w:proofErr w:type="spellStart"/>
            <w:r w:rsidRPr="00D96A1A">
              <w:rPr>
                <w:rFonts w:ascii="Arial" w:hAnsi="Arial" w:cs="Arial"/>
                <w:color w:val="008000"/>
                <w:kern w:val="0"/>
                <w:sz w:val="22"/>
                <w:szCs w:val="22"/>
                <w:lang w:val="en-US"/>
              </w:rPr>
              <w:t>Cherrill’s</w:t>
            </w:r>
            <w:proofErr w:type="spellEnd"/>
            <w:r w:rsidRPr="00D96A1A">
              <w:rPr>
                <w:rFonts w:ascii="Arial" w:hAnsi="Arial" w:cs="Arial"/>
                <w:color w:val="008000"/>
                <w:kern w:val="0"/>
                <w:sz w:val="22"/>
                <w:szCs w:val="22"/>
                <w:lang w:val="en-US"/>
              </w:rPr>
              <w:t xml:space="preserve"> group:</w:t>
            </w:r>
          </w:p>
          <w:p w:rsidR="004C58C6" w:rsidRPr="00D96A1A" w:rsidRDefault="00F4223A" w:rsidP="004C58C6">
            <w:pPr>
              <w:contextualSpacing/>
              <w:jc w:val="left"/>
              <w:rPr>
                <w:rFonts w:ascii="Arial" w:hAnsi="Arial" w:cs="Arial"/>
                <w:kern w:val="0"/>
                <w:sz w:val="22"/>
                <w:szCs w:val="22"/>
                <w:lang w:val="en-US"/>
              </w:rPr>
            </w:pPr>
            <w:hyperlink r:id="rId9" w:history="1">
              <w:r w:rsidR="00C11D66">
                <w:rPr>
                  <w:rStyle w:val="Hyperlink"/>
                </w:rPr>
                <w:t>https://www.phonicsplay.co.uk/member-only/Phase5Menu.htm</w:t>
              </w:r>
            </w:hyperlink>
          </w:p>
          <w:p w:rsidR="004C58C6" w:rsidRPr="00D96A1A" w:rsidRDefault="004C58C6" w:rsidP="004C58C6">
            <w:pPr>
              <w:rPr>
                <w:rFonts w:ascii="Arial" w:hAnsi="Arial" w:cs="Arial"/>
                <w:sz w:val="22"/>
                <w:szCs w:val="22"/>
                <w:lang w:val="en-US"/>
              </w:rPr>
            </w:pPr>
          </w:p>
          <w:p w:rsidR="004C58C6" w:rsidRPr="00D96A1A" w:rsidRDefault="004C58C6" w:rsidP="004C58C6">
            <w:pPr>
              <w:rPr>
                <w:rFonts w:ascii="Arial" w:hAnsi="Arial" w:cs="Arial"/>
                <w:color w:val="FF0066"/>
                <w:kern w:val="0"/>
                <w:sz w:val="22"/>
                <w:szCs w:val="22"/>
                <w:lang w:val="en-US"/>
              </w:rPr>
            </w:pPr>
            <w:proofErr w:type="spellStart"/>
            <w:r w:rsidRPr="00D96A1A">
              <w:rPr>
                <w:rFonts w:ascii="Arial" w:hAnsi="Arial" w:cs="Arial"/>
                <w:color w:val="FF0066"/>
                <w:kern w:val="0"/>
                <w:sz w:val="22"/>
                <w:szCs w:val="22"/>
                <w:lang w:val="en-US"/>
              </w:rPr>
              <w:t>Mrs</w:t>
            </w:r>
            <w:proofErr w:type="spellEnd"/>
            <w:r w:rsidRPr="00D96A1A">
              <w:rPr>
                <w:rFonts w:ascii="Arial" w:hAnsi="Arial" w:cs="Arial"/>
                <w:color w:val="FF0066"/>
                <w:kern w:val="0"/>
                <w:sz w:val="22"/>
                <w:szCs w:val="22"/>
                <w:lang w:val="en-US"/>
              </w:rPr>
              <w:t xml:space="preserve"> Matharu and </w:t>
            </w:r>
            <w:proofErr w:type="spellStart"/>
            <w:r w:rsidRPr="00D96A1A">
              <w:rPr>
                <w:rFonts w:ascii="Arial" w:hAnsi="Arial" w:cs="Arial"/>
                <w:color w:val="FF0066"/>
                <w:kern w:val="0"/>
                <w:sz w:val="22"/>
                <w:szCs w:val="22"/>
                <w:lang w:val="en-US"/>
              </w:rPr>
              <w:t>Mrs</w:t>
            </w:r>
            <w:proofErr w:type="spellEnd"/>
            <w:r w:rsidRPr="00D96A1A">
              <w:rPr>
                <w:rFonts w:ascii="Arial" w:hAnsi="Arial" w:cs="Arial"/>
                <w:color w:val="FF0066"/>
                <w:kern w:val="0"/>
                <w:sz w:val="22"/>
                <w:szCs w:val="22"/>
                <w:lang w:val="en-US"/>
              </w:rPr>
              <w:t xml:space="preserve"> Ram’s group:</w:t>
            </w:r>
          </w:p>
          <w:p w:rsidR="004C58C6" w:rsidRDefault="00F4223A" w:rsidP="004C58C6">
            <w:hyperlink r:id="rId10" w:history="1">
              <w:r w:rsidR="00C11D66">
                <w:rPr>
                  <w:rStyle w:val="Hyperlink"/>
                </w:rPr>
                <w:t>https://www.phonicsplay.co.uk/member-only/Phase5Menu.htm</w:t>
              </w:r>
            </w:hyperlink>
          </w:p>
          <w:p w:rsidR="000A608A" w:rsidRDefault="000A608A" w:rsidP="004C58C6">
            <w:pPr>
              <w:rPr>
                <w:rFonts w:ascii="Arial" w:hAnsi="Arial" w:cs="Arial"/>
                <w:sz w:val="22"/>
                <w:szCs w:val="22"/>
                <w:lang w:val="en-US"/>
              </w:rPr>
            </w:pPr>
          </w:p>
          <w:p w:rsidR="000A608A" w:rsidRDefault="000A608A" w:rsidP="004C58C6">
            <w:pPr>
              <w:rPr>
                <w:rFonts w:ascii="Arial" w:hAnsi="Arial" w:cs="Arial"/>
                <w:sz w:val="22"/>
                <w:szCs w:val="22"/>
                <w:lang w:val="en-US"/>
              </w:rPr>
            </w:pPr>
            <w:r>
              <w:rPr>
                <w:rFonts w:ascii="Arial" w:hAnsi="Arial" w:cs="Arial"/>
                <w:sz w:val="22"/>
                <w:szCs w:val="22"/>
                <w:lang w:val="en-US"/>
              </w:rPr>
              <w:t xml:space="preserve">There are also daily phonic lessons (new!) to watch on YouTube. These fun and interactive lessons have been planned for and delivered by </w:t>
            </w:r>
            <w:r>
              <w:rPr>
                <w:rFonts w:ascii="Arial" w:hAnsi="Arial" w:cs="Arial"/>
                <w:i/>
                <w:sz w:val="22"/>
                <w:szCs w:val="22"/>
                <w:lang w:val="en-US"/>
              </w:rPr>
              <w:t xml:space="preserve">Letters and Sounds. </w:t>
            </w:r>
            <w:r>
              <w:rPr>
                <w:rFonts w:ascii="Arial" w:hAnsi="Arial" w:cs="Arial"/>
                <w:sz w:val="22"/>
                <w:szCs w:val="22"/>
                <w:lang w:val="en-US"/>
              </w:rPr>
              <w:t xml:space="preserve">We follow this particular scheme of work at school. There are daily lessons at 10:30 for Year 1 children, followed by an additional lesson on ‘blending’ at 11:00. Please type ‘Letters and sounds for home and school’ into the </w:t>
            </w:r>
            <w:proofErr w:type="spellStart"/>
            <w:r>
              <w:rPr>
                <w:rFonts w:ascii="Arial" w:hAnsi="Arial" w:cs="Arial"/>
                <w:sz w:val="22"/>
                <w:szCs w:val="22"/>
                <w:lang w:val="en-US"/>
              </w:rPr>
              <w:t>Youtube</w:t>
            </w:r>
            <w:proofErr w:type="spellEnd"/>
            <w:r>
              <w:rPr>
                <w:rFonts w:ascii="Arial" w:hAnsi="Arial" w:cs="Arial"/>
                <w:sz w:val="22"/>
                <w:szCs w:val="22"/>
                <w:lang w:val="en-US"/>
              </w:rPr>
              <w:t xml:space="preserve"> </w:t>
            </w:r>
            <w:proofErr w:type="spellStart"/>
            <w:r>
              <w:rPr>
                <w:rFonts w:ascii="Arial" w:hAnsi="Arial" w:cs="Arial"/>
                <w:sz w:val="22"/>
                <w:szCs w:val="22"/>
                <w:lang w:val="en-US"/>
              </w:rPr>
              <w:t>seach</w:t>
            </w:r>
            <w:proofErr w:type="spellEnd"/>
            <w:r>
              <w:rPr>
                <w:rFonts w:ascii="Arial" w:hAnsi="Arial" w:cs="Arial"/>
                <w:sz w:val="22"/>
                <w:szCs w:val="22"/>
                <w:lang w:val="en-US"/>
              </w:rPr>
              <w:t xml:space="preserve"> bar. Or alternatively, click the link below. </w:t>
            </w:r>
          </w:p>
          <w:p w:rsidR="000A608A" w:rsidRDefault="00F4223A" w:rsidP="004C58C6">
            <w:hyperlink r:id="rId11" w:history="1">
              <w:r w:rsidR="000A608A">
                <w:rPr>
                  <w:rStyle w:val="Hyperlink"/>
                </w:rPr>
                <w:t>https://www.youtube.com/channel/UCP_FbjYUP_UtldV2K_-niWw</w:t>
              </w:r>
            </w:hyperlink>
          </w:p>
          <w:p w:rsidR="000A608A" w:rsidRPr="000A608A" w:rsidRDefault="000A608A" w:rsidP="004C58C6">
            <w:pPr>
              <w:rPr>
                <w:rFonts w:ascii="Arial" w:hAnsi="Arial" w:cs="Arial"/>
                <w:sz w:val="22"/>
                <w:szCs w:val="22"/>
                <w:lang w:val="en-US"/>
              </w:rPr>
            </w:pPr>
          </w:p>
        </w:tc>
        <w:tc>
          <w:tcPr>
            <w:tcW w:w="1485" w:type="dxa"/>
            <w:shd w:val="clear" w:color="auto" w:fill="auto"/>
          </w:tcPr>
          <w:p w:rsidR="00645F07" w:rsidRPr="00D96A1A" w:rsidRDefault="004C58C6" w:rsidP="00D4534B">
            <w:pPr>
              <w:contextualSpacing/>
              <w:jc w:val="left"/>
              <w:rPr>
                <w:rFonts w:ascii="Arial" w:hAnsi="Arial" w:cs="Arial"/>
                <w:kern w:val="0"/>
                <w:sz w:val="22"/>
                <w:szCs w:val="22"/>
                <w:lang w:val="en-US"/>
              </w:rPr>
            </w:pPr>
            <w:r w:rsidRPr="00D96A1A">
              <w:rPr>
                <w:rFonts w:ascii="Arial" w:hAnsi="Arial" w:cs="Arial"/>
                <w:kern w:val="0"/>
                <w:sz w:val="22"/>
                <w:szCs w:val="22"/>
                <w:lang w:val="en-US"/>
              </w:rPr>
              <w:t xml:space="preserve">Please recap the sounds for the relevant phase by playing the interactive games on the </w:t>
            </w:r>
            <w:proofErr w:type="spellStart"/>
            <w:r w:rsidRPr="00D96A1A">
              <w:rPr>
                <w:rFonts w:ascii="Arial" w:hAnsi="Arial" w:cs="Arial"/>
                <w:kern w:val="0"/>
                <w:sz w:val="22"/>
                <w:szCs w:val="22"/>
                <w:lang w:val="en-US"/>
              </w:rPr>
              <w:t>phonicsplay</w:t>
            </w:r>
            <w:proofErr w:type="spellEnd"/>
            <w:r w:rsidRPr="00D96A1A">
              <w:rPr>
                <w:rFonts w:ascii="Arial" w:hAnsi="Arial" w:cs="Arial"/>
                <w:kern w:val="0"/>
                <w:sz w:val="22"/>
                <w:szCs w:val="22"/>
                <w:lang w:val="en-US"/>
              </w:rPr>
              <w:t xml:space="preserve"> website. </w:t>
            </w:r>
          </w:p>
        </w:tc>
      </w:tr>
      <w:tr w:rsidR="00D96A1A" w:rsidRPr="00D96A1A" w:rsidTr="00776C61">
        <w:tc>
          <w:tcPr>
            <w:tcW w:w="1398" w:type="dxa"/>
            <w:shd w:val="clear" w:color="auto" w:fill="auto"/>
          </w:tcPr>
          <w:p w:rsidR="00D4534B" w:rsidRPr="00D96A1A" w:rsidRDefault="00D4534B" w:rsidP="00D4534B">
            <w:pPr>
              <w:contextualSpacing/>
              <w:jc w:val="left"/>
              <w:rPr>
                <w:rFonts w:ascii="Arial" w:hAnsi="Arial" w:cs="Arial"/>
                <w:b/>
                <w:kern w:val="0"/>
                <w:sz w:val="22"/>
                <w:szCs w:val="22"/>
                <w:lang w:val="en-US"/>
              </w:rPr>
            </w:pPr>
            <w:r w:rsidRPr="00D96A1A">
              <w:rPr>
                <w:rFonts w:ascii="Arial" w:hAnsi="Arial" w:cs="Arial"/>
                <w:b/>
                <w:kern w:val="0"/>
                <w:sz w:val="22"/>
                <w:szCs w:val="22"/>
                <w:lang w:val="en-US"/>
              </w:rPr>
              <w:t>Reading</w:t>
            </w:r>
          </w:p>
        </w:tc>
        <w:tc>
          <w:tcPr>
            <w:tcW w:w="1752" w:type="dxa"/>
            <w:shd w:val="clear" w:color="auto" w:fill="auto"/>
          </w:tcPr>
          <w:p w:rsidR="00D4534B" w:rsidRPr="00D96A1A" w:rsidRDefault="00D4534B" w:rsidP="00D4534B">
            <w:pPr>
              <w:contextualSpacing/>
              <w:jc w:val="left"/>
              <w:rPr>
                <w:rFonts w:ascii="Arial" w:hAnsi="Arial" w:cs="Arial"/>
                <w:kern w:val="0"/>
                <w:sz w:val="22"/>
                <w:szCs w:val="22"/>
                <w:lang w:val="en-US"/>
              </w:rPr>
            </w:pPr>
            <w:r w:rsidRPr="00D96A1A">
              <w:rPr>
                <w:rFonts w:ascii="Arial" w:hAnsi="Arial" w:cs="Arial"/>
                <w:kern w:val="0"/>
                <w:sz w:val="22"/>
                <w:szCs w:val="22"/>
                <w:lang w:val="en-US"/>
              </w:rPr>
              <w:t>We are learning to…</w:t>
            </w:r>
          </w:p>
          <w:p w:rsidR="00D4534B" w:rsidRPr="00D96A1A" w:rsidRDefault="00812443" w:rsidP="00D4534B">
            <w:pPr>
              <w:contextualSpacing/>
              <w:jc w:val="left"/>
              <w:rPr>
                <w:rFonts w:ascii="Arial" w:hAnsi="Arial" w:cs="Arial"/>
                <w:color w:val="0070C0"/>
                <w:kern w:val="0"/>
                <w:sz w:val="22"/>
                <w:szCs w:val="22"/>
                <w:lang w:val="en-US"/>
              </w:rPr>
            </w:pPr>
            <w:r w:rsidRPr="00D96A1A">
              <w:rPr>
                <w:rFonts w:ascii="Arial" w:hAnsi="Arial" w:cs="Arial"/>
                <w:color w:val="0070C0"/>
                <w:kern w:val="0"/>
                <w:sz w:val="22"/>
                <w:szCs w:val="22"/>
                <w:lang w:val="en-US"/>
              </w:rPr>
              <w:t>Answer comprehension questions about a story.</w:t>
            </w:r>
            <w:r w:rsidR="00645F07" w:rsidRPr="00D96A1A">
              <w:rPr>
                <w:rFonts w:ascii="Arial" w:hAnsi="Arial" w:cs="Arial"/>
                <w:color w:val="0070C0"/>
                <w:kern w:val="0"/>
                <w:sz w:val="22"/>
                <w:szCs w:val="22"/>
                <w:lang w:val="en-US"/>
              </w:rPr>
              <w:t xml:space="preserve"> </w:t>
            </w:r>
          </w:p>
          <w:p w:rsidR="00D4534B" w:rsidRPr="00D96A1A" w:rsidRDefault="00D4534B" w:rsidP="00D4534B">
            <w:pPr>
              <w:contextualSpacing/>
              <w:jc w:val="left"/>
              <w:rPr>
                <w:rFonts w:ascii="Arial" w:hAnsi="Arial" w:cs="Arial"/>
                <w:kern w:val="0"/>
                <w:sz w:val="22"/>
                <w:szCs w:val="22"/>
                <w:lang w:val="en-US"/>
              </w:rPr>
            </w:pPr>
          </w:p>
        </w:tc>
        <w:tc>
          <w:tcPr>
            <w:tcW w:w="6120" w:type="dxa"/>
            <w:shd w:val="clear" w:color="auto" w:fill="auto"/>
          </w:tcPr>
          <w:p w:rsidR="00812443" w:rsidRPr="00D96A1A" w:rsidRDefault="00812443" w:rsidP="00DA1299">
            <w:pPr>
              <w:contextualSpacing/>
              <w:jc w:val="left"/>
              <w:rPr>
                <w:sz w:val="22"/>
                <w:szCs w:val="22"/>
              </w:rPr>
            </w:pPr>
          </w:p>
          <w:p w:rsidR="00812443" w:rsidRPr="00D96A1A" w:rsidRDefault="00FD30B0" w:rsidP="00812443">
            <w:pPr>
              <w:contextualSpacing/>
              <w:jc w:val="left"/>
              <w:rPr>
                <w:rFonts w:ascii="Arial" w:hAnsi="Arial" w:cs="Arial"/>
                <w:color w:val="008000"/>
                <w:kern w:val="0"/>
                <w:sz w:val="22"/>
                <w:szCs w:val="22"/>
                <w:lang w:val="en-US"/>
              </w:rPr>
            </w:pPr>
            <w:r>
              <w:rPr>
                <w:rFonts w:ascii="Arial" w:hAnsi="Arial" w:cs="Arial"/>
                <w:color w:val="008000"/>
                <w:kern w:val="0"/>
                <w:sz w:val="22"/>
                <w:szCs w:val="22"/>
                <w:lang w:val="en-US"/>
              </w:rPr>
              <w:t>Stuck in the Mud (</w:t>
            </w:r>
            <w:r w:rsidR="00812443" w:rsidRPr="00D96A1A">
              <w:rPr>
                <w:rFonts w:ascii="Arial" w:hAnsi="Arial" w:cs="Arial"/>
                <w:color w:val="008000"/>
                <w:kern w:val="0"/>
                <w:sz w:val="22"/>
                <w:szCs w:val="22"/>
                <w:lang w:val="en-US"/>
              </w:rPr>
              <w:t xml:space="preserve">Oxford Reading Tree) </w:t>
            </w:r>
          </w:p>
          <w:p w:rsidR="00CD2E5C" w:rsidRDefault="00F4223A" w:rsidP="00812443">
            <w:pPr>
              <w:contextualSpacing/>
              <w:jc w:val="left"/>
            </w:pPr>
            <w:hyperlink r:id="rId12" w:history="1">
              <w:r w:rsidR="00FD30B0">
                <w:rPr>
                  <w:rStyle w:val="Hyperlink"/>
                </w:rPr>
                <w:t>https://www.oxfordowl.co.uk/api/digital_books/1387.html</w:t>
              </w:r>
            </w:hyperlink>
          </w:p>
          <w:p w:rsidR="00FD30B0" w:rsidRDefault="00FD30B0" w:rsidP="00812443">
            <w:pPr>
              <w:contextualSpacing/>
              <w:jc w:val="left"/>
              <w:rPr>
                <w:rFonts w:ascii="Arial" w:hAnsi="Arial" w:cs="Arial"/>
                <w:color w:val="008000"/>
                <w:kern w:val="0"/>
                <w:sz w:val="22"/>
                <w:szCs w:val="22"/>
                <w:lang w:val="en-US"/>
              </w:rPr>
            </w:pPr>
          </w:p>
          <w:p w:rsidR="00812443" w:rsidRPr="00CD2E5C" w:rsidRDefault="00CD2E5C" w:rsidP="00812443">
            <w:pPr>
              <w:contextualSpacing/>
              <w:jc w:val="left"/>
            </w:pPr>
            <w:r>
              <w:rPr>
                <w:rFonts w:ascii="Arial" w:hAnsi="Arial" w:cs="Arial"/>
                <w:color w:val="008000"/>
                <w:kern w:val="0"/>
                <w:sz w:val="22"/>
                <w:szCs w:val="22"/>
                <w:lang w:val="en-US"/>
              </w:rPr>
              <w:t xml:space="preserve">The </w:t>
            </w:r>
            <w:r w:rsidR="00FD30B0">
              <w:rPr>
                <w:rFonts w:ascii="Arial" w:hAnsi="Arial" w:cs="Arial"/>
                <w:color w:val="008000"/>
                <w:kern w:val="0"/>
                <w:sz w:val="22"/>
                <w:szCs w:val="22"/>
                <w:lang w:val="en-US"/>
              </w:rPr>
              <w:t>Big Breakfast</w:t>
            </w:r>
            <w:r>
              <w:rPr>
                <w:rFonts w:ascii="Arial" w:hAnsi="Arial" w:cs="Arial"/>
                <w:color w:val="008000"/>
                <w:kern w:val="0"/>
                <w:sz w:val="22"/>
                <w:szCs w:val="22"/>
                <w:lang w:val="en-US"/>
              </w:rPr>
              <w:t xml:space="preserve"> </w:t>
            </w:r>
            <w:r w:rsidR="00812443" w:rsidRPr="00D96A1A">
              <w:rPr>
                <w:rFonts w:ascii="Arial" w:hAnsi="Arial" w:cs="Arial"/>
                <w:color w:val="008000"/>
                <w:kern w:val="0"/>
                <w:sz w:val="22"/>
                <w:szCs w:val="22"/>
                <w:lang w:val="en-US"/>
              </w:rPr>
              <w:t xml:space="preserve">(Oxford Reading Tree) </w:t>
            </w:r>
          </w:p>
          <w:p w:rsidR="004F682B" w:rsidRDefault="00F4223A" w:rsidP="00DA1299">
            <w:pPr>
              <w:contextualSpacing/>
              <w:jc w:val="left"/>
            </w:pPr>
            <w:hyperlink r:id="rId13" w:history="1">
              <w:r w:rsidR="00FD30B0">
                <w:rPr>
                  <w:rStyle w:val="Hyperlink"/>
                </w:rPr>
                <w:t>https://www.oxfordowl.co.uk/api/digital_books/1395.html</w:t>
              </w:r>
            </w:hyperlink>
          </w:p>
          <w:p w:rsidR="00FD30B0" w:rsidRPr="00D96A1A" w:rsidRDefault="00FD30B0" w:rsidP="00DA1299">
            <w:pPr>
              <w:contextualSpacing/>
              <w:jc w:val="left"/>
              <w:rPr>
                <w:rFonts w:ascii="Arial" w:hAnsi="Arial" w:cs="Arial"/>
                <w:kern w:val="0"/>
                <w:sz w:val="22"/>
                <w:szCs w:val="22"/>
                <w:lang w:val="en-US"/>
              </w:rPr>
            </w:pPr>
          </w:p>
          <w:p w:rsidR="00812443" w:rsidRPr="00D96A1A" w:rsidRDefault="00FD30B0" w:rsidP="00812443">
            <w:pPr>
              <w:contextualSpacing/>
              <w:jc w:val="left"/>
              <w:rPr>
                <w:rFonts w:ascii="Arial" w:hAnsi="Arial" w:cs="Arial"/>
                <w:color w:val="008000"/>
                <w:kern w:val="0"/>
                <w:sz w:val="22"/>
                <w:szCs w:val="22"/>
                <w:lang w:val="en-US"/>
              </w:rPr>
            </w:pPr>
            <w:r>
              <w:rPr>
                <w:rFonts w:ascii="Arial" w:hAnsi="Arial" w:cs="Arial"/>
                <w:color w:val="008000"/>
                <w:kern w:val="0"/>
                <w:sz w:val="22"/>
                <w:szCs w:val="22"/>
                <w:lang w:val="en-US"/>
              </w:rPr>
              <w:t xml:space="preserve">Brer Rabbit’s </w:t>
            </w:r>
            <w:proofErr w:type="spellStart"/>
            <w:r>
              <w:rPr>
                <w:rFonts w:ascii="Arial" w:hAnsi="Arial" w:cs="Arial"/>
                <w:color w:val="008000"/>
                <w:kern w:val="0"/>
                <w:sz w:val="22"/>
                <w:szCs w:val="22"/>
                <w:lang w:val="en-US"/>
              </w:rPr>
              <w:t>Trickbag</w:t>
            </w:r>
            <w:proofErr w:type="spellEnd"/>
            <w:r w:rsidR="000B1741">
              <w:rPr>
                <w:rFonts w:ascii="Arial" w:hAnsi="Arial" w:cs="Arial"/>
                <w:color w:val="008000"/>
                <w:kern w:val="0"/>
                <w:sz w:val="22"/>
                <w:szCs w:val="22"/>
                <w:lang w:val="en-US"/>
              </w:rPr>
              <w:t xml:space="preserve"> </w:t>
            </w:r>
            <w:r w:rsidR="00812443" w:rsidRPr="00D96A1A">
              <w:rPr>
                <w:rFonts w:ascii="Arial" w:hAnsi="Arial" w:cs="Arial"/>
                <w:color w:val="008000"/>
                <w:kern w:val="0"/>
                <w:sz w:val="22"/>
                <w:szCs w:val="22"/>
                <w:lang w:val="en-US"/>
              </w:rPr>
              <w:t xml:space="preserve">(Oxford Reading Tree) </w:t>
            </w:r>
          </w:p>
          <w:p w:rsidR="00A6787D" w:rsidRDefault="00F4223A" w:rsidP="00306475">
            <w:pPr>
              <w:contextualSpacing/>
              <w:jc w:val="left"/>
              <w:rPr>
                <w:rFonts w:ascii="Arial" w:hAnsi="Arial" w:cs="Arial"/>
                <w:b/>
                <w:kern w:val="0"/>
                <w:sz w:val="22"/>
                <w:szCs w:val="22"/>
                <w:lang w:val="en-US"/>
              </w:rPr>
            </w:pPr>
            <w:hyperlink r:id="rId14" w:history="1">
              <w:r w:rsidR="00FD30B0">
                <w:rPr>
                  <w:rStyle w:val="Hyperlink"/>
                </w:rPr>
                <w:t>https://www.oxfordowl.co.uk/api/interactives/27296.html</w:t>
              </w:r>
            </w:hyperlink>
          </w:p>
          <w:p w:rsidR="00A6787D" w:rsidRDefault="00A6787D" w:rsidP="00306475">
            <w:pPr>
              <w:contextualSpacing/>
              <w:jc w:val="left"/>
              <w:rPr>
                <w:rFonts w:ascii="Arial" w:hAnsi="Arial" w:cs="Arial"/>
                <w:b/>
                <w:kern w:val="0"/>
                <w:sz w:val="22"/>
                <w:szCs w:val="22"/>
                <w:lang w:val="en-US"/>
              </w:rPr>
            </w:pPr>
          </w:p>
          <w:p w:rsidR="00CB21A6" w:rsidRDefault="00CB21A6" w:rsidP="00306475">
            <w:pPr>
              <w:contextualSpacing/>
              <w:jc w:val="left"/>
              <w:rPr>
                <w:rFonts w:ascii="Arial" w:hAnsi="Arial" w:cs="Arial"/>
                <w:b/>
                <w:kern w:val="0"/>
                <w:sz w:val="22"/>
                <w:szCs w:val="22"/>
                <w:lang w:val="en-US"/>
              </w:rPr>
            </w:pPr>
          </w:p>
          <w:p w:rsidR="00CB21A6" w:rsidRDefault="00CB21A6" w:rsidP="00306475">
            <w:pPr>
              <w:contextualSpacing/>
              <w:jc w:val="left"/>
              <w:rPr>
                <w:rFonts w:ascii="Arial" w:hAnsi="Arial" w:cs="Arial"/>
                <w:b/>
                <w:kern w:val="0"/>
                <w:sz w:val="22"/>
                <w:szCs w:val="22"/>
                <w:lang w:val="en-US"/>
              </w:rPr>
            </w:pPr>
          </w:p>
          <w:p w:rsidR="00CB21A6" w:rsidRDefault="00CB21A6" w:rsidP="00306475">
            <w:pPr>
              <w:contextualSpacing/>
              <w:jc w:val="left"/>
              <w:rPr>
                <w:rFonts w:ascii="Arial" w:hAnsi="Arial" w:cs="Arial"/>
                <w:b/>
                <w:kern w:val="0"/>
                <w:sz w:val="22"/>
                <w:szCs w:val="22"/>
                <w:lang w:val="en-US"/>
              </w:rPr>
            </w:pPr>
          </w:p>
          <w:p w:rsidR="00CB21A6" w:rsidRDefault="00CB21A6" w:rsidP="00306475">
            <w:pPr>
              <w:contextualSpacing/>
              <w:jc w:val="left"/>
              <w:rPr>
                <w:rFonts w:ascii="Arial" w:hAnsi="Arial" w:cs="Arial"/>
                <w:b/>
                <w:kern w:val="0"/>
                <w:sz w:val="22"/>
                <w:szCs w:val="22"/>
                <w:lang w:val="en-US"/>
              </w:rPr>
            </w:pPr>
          </w:p>
          <w:p w:rsidR="00CD2E5C" w:rsidRDefault="00CD2E5C" w:rsidP="00306475">
            <w:pPr>
              <w:contextualSpacing/>
              <w:jc w:val="left"/>
              <w:rPr>
                <w:rFonts w:ascii="Arial" w:hAnsi="Arial" w:cs="Arial"/>
                <w:b/>
                <w:kern w:val="0"/>
                <w:sz w:val="22"/>
                <w:szCs w:val="22"/>
                <w:lang w:val="en-US"/>
              </w:rPr>
            </w:pPr>
          </w:p>
          <w:p w:rsidR="00CD2E5C" w:rsidRDefault="00CD2E5C" w:rsidP="00306475">
            <w:pPr>
              <w:contextualSpacing/>
              <w:jc w:val="left"/>
              <w:rPr>
                <w:rFonts w:ascii="Arial" w:hAnsi="Arial" w:cs="Arial"/>
                <w:b/>
                <w:kern w:val="0"/>
                <w:sz w:val="22"/>
                <w:szCs w:val="22"/>
                <w:lang w:val="en-US"/>
              </w:rPr>
            </w:pPr>
          </w:p>
          <w:p w:rsidR="00CB21A6" w:rsidRDefault="00CB21A6" w:rsidP="00306475">
            <w:pPr>
              <w:contextualSpacing/>
              <w:jc w:val="left"/>
              <w:rPr>
                <w:rFonts w:ascii="Arial" w:hAnsi="Arial" w:cs="Arial"/>
                <w:b/>
                <w:kern w:val="0"/>
                <w:sz w:val="22"/>
                <w:szCs w:val="22"/>
                <w:lang w:val="en-US"/>
              </w:rPr>
            </w:pPr>
          </w:p>
          <w:p w:rsidR="00306475" w:rsidRPr="00D96A1A" w:rsidRDefault="00306475" w:rsidP="00306475">
            <w:pPr>
              <w:contextualSpacing/>
              <w:jc w:val="left"/>
              <w:rPr>
                <w:rFonts w:ascii="Arial" w:hAnsi="Arial" w:cs="Arial"/>
                <w:b/>
                <w:kern w:val="0"/>
                <w:sz w:val="22"/>
                <w:szCs w:val="22"/>
                <w:lang w:val="en-US"/>
              </w:rPr>
            </w:pPr>
            <w:r w:rsidRPr="00D96A1A">
              <w:rPr>
                <w:rFonts w:ascii="Arial" w:hAnsi="Arial" w:cs="Arial"/>
                <w:b/>
                <w:kern w:val="0"/>
                <w:sz w:val="22"/>
                <w:szCs w:val="22"/>
                <w:lang w:val="en-US"/>
              </w:rPr>
              <w:t>Book review template (easier)</w:t>
            </w:r>
          </w:p>
          <w:p w:rsidR="00306475" w:rsidRPr="00D96A1A" w:rsidRDefault="00F4223A" w:rsidP="00DA1299">
            <w:pPr>
              <w:contextualSpacing/>
              <w:jc w:val="left"/>
              <w:rPr>
                <w:rFonts w:ascii="Arial" w:hAnsi="Arial" w:cs="Arial"/>
                <w:b/>
                <w:kern w:val="0"/>
                <w:sz w:val="22"/>
                <w:szCs w:val="22"/>
                <w:lang w:val="en-US"/>
              </w:rPr>
            </w:pPr>
            <w:hyperlink r:id="rId15" w:history="1">
              <w:r w:rsidR="00306475" w:rsidRPr="00D96A1A">
                <w:rPr>
                  <w:rStyle w:val="Hyperlink"/>
                  <w:sz w:val="22"/>
                  <w:szCs w:val="22"/>
                </w:rPr>
                <w:t>https://www.twinkl.co.uk/resource/t-l-1069-book-review-writing-frame</w:t>
              </w:r>
            </w:hyperlink>
          </w:p>
          <w:p w:rsidR="00946444" w:rsidRDefault="00946444" w:rsidP="00DA1299">
            <w:pPr>
              <w:contextualSpacing/>
              <w:jc w:val="left"/>
              <w:rPr>
                <w:rFonts w:ascii="Arial" w:hAnsi="Arial" w:cs="Arial"/>
                <w:b/>
                <w:kern w:val="0"/>
                <w:sz w:val="22"/>
                <w:szCs w:val="22"/>
                <w:lang w:val="en-US"/>
              </w:rPr>
            </w:pPr>
          </w:p>
          <w:p w:rsidR="00306475" w:rsidRPr="00D96A1A" w:rsidRDefault="00306475" w:rsidP="00DA1299">
            <w:pPr>
              <w:contextualSpacing/>
              <w:jc w:val="left"/>
              <w:rPr>
                <w:rFonts w:ascii="Arial" w:hAnsi="Arial" w:cs="Arial"/>
                <w:b/>
                <w:kern w:val="0"/>
                <w:sz w:val="22"/>
                <w:szCs w:val="22"/>
                <w:lang w:val="en-US"/>
              </w:rPr>
            </w:pPr>
            <w:r w:rsidRPr="00D96A1A">
              <w:rPr>
                <w:rFonts w:ascii="Arial" w:hAnsi="Arial" w:cs="Arial"/>
                <w:b/>
                <w:kern w:val="0"/>
                <w:sz w:val="22"/>
                <w:szCs w:val="22"/>
                <w:lang w:val="en-US"/>
              </w:rPr>
              <w:t>Book review template (harder)</w:t>
            </w:r>
          </w:p>
          <w:p w:rsidR="00306475" w:rsidRPr="00D96A1A" w:rsidRDefault="00306475" w:rsidP="00DA1299">
            <w:pPr>
              <w:contextualSpacing/>
              <w:jc w:val="left"/>
              <w:rPr>
                <w:rFonts w:ascii="Arial" w:hAnsi="Arial" w:cs="Arial"/>
                <w:kern w:val="0"/>
                <w:sz w:val="22"/>
                <w:szCs w:val="22"/>
                <w:lang w:val="en-US"/>
              </w:rPr>
            </w:pPr>
          </w:p>
          <w:p w:rsidR="00306475" w:rsidRPr="00D96A1A" w:rsidRDefault="00F4223A" w:rsidP="00DA1299">
            <w:pPr>
              <w:contextualSpacing/>
              <w:jc w:val="left"/>
              <w:rPr>
                <w:rFonts w:ascii="Arial" w:hAnsi="Arial" w:cs="Arial"/>
                <w:kern w:val="0"/>
                <w:sz w:val="22"/>
                <w:szCs w:val="22"/>
                <w:lang w:val="en-US"/>
              </w:rPr>
            </w:pPr>
            <w:hyperlink r:id="rId16" w:history="1">
              <w:r w:rsidR="00D96A1A" w:rsidRPr="00D96A1A">
                <w:rPr>
                  <w:rStyle w:val="Hyperlink"/>
                  <w:sz w:val="22"/>
                  <w:szCs w:val="22"/>
                </w:rPr>
                <w:t>https://www.twinkl.co.uk/resource/au-t2-e-051-australia-book-review-writing-template</w:t>
              </w:r>
            </w:hyperlink>
          </w:p>
        </w:tc>
        <w:tc>
          <w:tcPr>
            <w:tcW w:w="1485" w:type="dxa"/>
            <w:shd w:val="clear" w:color="auto" w:fill="auto"/>
          </w:tcPr>
          <w:p w:rsidR="00812443" w:rsidRDefault="00812443" w:rsidP="00D4534B">
            <w:pPr>
              <w:contextualSpacing/>
              <w:jc w:val="left"/>
              <w:rPr>
                <w:rFonts w:ascii="Arial" w:hAnsi="Arial" w:cs="Arial"/>
                <w:kern w:val="0"/>
                <w:sz w:val="22"/>
                <w:szCs w:val="22"/>
                <w:lang w:val="en-US"/>
              </w:rPr>
            </w:pPr>
            <w:r w:rsidRPr="00D96A1A">
              <w:rPr>
                <w:rFonts w:ascii="Arial" w:hAnsi="Arial" w:cs="Arial"/>
                <w:kern w:val="0"/>
                <w:sz w:val="22"/>
                <w:szCs w:val="22"/>
                <w:lang w:val="en-US"/>
              </w:rPr>
              <w:lastRenderedPageBreak/>
              <w:t xml:space="preserve">Please choose one of these texts. The children can read the text themselves but there is also the option for the book to be read to them. </w:t>
            </w:r>
          </w:p>
          <w:p w:rsidR="00D96A1A" w:rsidRPr="00D96A1A" w:rsidRDefault="00D96A1A" w:rsidP="00D4534B">
            <w:pPr>
              <w:contextualSpacing/>
              <w:jc w:val="left"/>
              <w:rPr>
                <w:rFonts w:ascii="Arial" w:hAnsi="Arial" w:cs="Arial"/>
                <w:kern w:val="0"/>
                <w:sz w:val="22"/>
                <w:szCs w:val="22"/>
                <w:lang w:val="en-US"/>
              </w:rPr>
            </w:pPr>
            <w:r>
              <w:rPr>
                <w:rFonts w:ascii="Arial" w:hAnsi="Arial" w:cs="Arial"/>
                <w:kern w:val="0"/>
                <w:sz w:val="22"/>
                <w:szCs w:val="22"/>
                <w:lang w:val="en-US"/>
              </w:rPr>
              <w:t xml:space="preserve">Once they have read </w:t>
            </w:r>
            <w:r>
              <w:rPr>
                <w:rFonts w:ascii="Arial" w:hAnsi="Arial" w:cs="Arial"/>
                <w:kern w:val="0"/>
                <w:sz w:val="22"/>
                <w:szCs w:val="22"/>
                <w:lang w:val="en-US"/>
              </w:rPr>
              <w:lastRenderedPageBreak/>
              <w:t>the book, they can complete a book review.</w:t>
            </w:r>
          </w:p>
          <w:p w:rsidR="00244CFF" w:rsidRPr="00D96A1A" w:rsidRDefault="00244CFF" w:rsidP="00D4534B">
            <w:pPr>
              <w:contextualSpacing/>
              <w:jc w:val="left"/>
              <w:rPr>
                <w:rFonts w:ascii="Arial" w:hAnsi="Arial" w:cs="Arial"/>
                <w:kern w:val="0"/>
                <w:sz w:val="22"/>
                <w:szCs w:val="22"/>
                <w:lang w:val="en-US"/>
              </w:rPr>
            </w:pPr>
            <w:r w:rsidRPr="00D96A1A">
              <w:rPr>
                <w:rFonts w:ascii="Arial" w:hAnsi="Arial" w:cs="Arial"/>
                <w:kern w:val="0"/>
                <w:sz w:val="22"/>
                <w:szCs w:val="22"/>
                <w:lang w:val="en-US"/>
              </w:rPr>
              <w:t xml:space="preserve"> </w:t>
            </w:r>
          </w:p>
        </w:tc>
      </w:tr>
      <w:tr w:rsidR="00D96A1A" w:rsidRPr="00D96A1A" w:rsidTr="00776C61">
        <w:tc>
          <w:tcPr>
            <w:tcW w:w="1398" w:type="dxa"/>
            <w:shd w:val="clear" w:color="auto" w:fill="auto"/>
          </w:tcPr>
          <w:p w:rsidR="00D4534B" w:rsidRPr="00D96A1A" w:rsidRDefault="00D4534B" w:rsidP="00D4534B">
            <w:pPr>
              <w:contextualSpacing/>
              <w:jc w:val="left"/>
              <w:rPr>
                <w:rFonts w:ascii="Arial" w:hAnsi="Arial" w:cs="Arial"/>
                <w:b/>
                <w:kern w:val="0"/>
                <w:sz w:val="22"/>
                <w:szCs w:val="22"/>
                <w:lang w:val="en-US"/>
              </w:rPr>
            </w:pPr>
            <w:r w:rsidRPr="00D96A1A">
              <w:rPr>
                <w:rFonts w:ascii="Arial" w:hAnsi="Arial" w:cs="Arial"/>
                <w:b/>
                <w:kern w:val="0"/>
                <w:sz w:val="22"/>
                <w:szCs w:val="22"/>
                <w:lang w:val="en-US"/>
              </w:rPr>
              <w:lastRenderedPageBreak/>
              <w:t>Writing</w:t>
            </w:r>
          </w:p>
        </w:tc>
        <w:tc>
          <w:tcPr>
            <w:tcW w:w="1752" w:type="dxa"/>
            <w:shd w:val="clear" w:color="auto" w:fill="auto"/>
          </w:tcPr>
          <w:p w:rsidR="00D96A1A" w:rsidRDefault="00D4534B" w:rsidP="00D4534B">
            <w:pPr>
              <w:contextualSpacing/>
              <w:jc w:val="left"/>
              <w:rPr>
                <w:rFonts w:ascii="Arial" w:hAnsi="Arial" w:cs="Arial"/>
                <w:kern w:val="0"/>
                <w:sz w:val="22"/>
                <w:szCs w:val="22"/>
                <w:lang w:val="en-US"/>
              </w:rPr>
            </w:pPr>
            <w:r w:rsidRPr="00D96A1A">
              <w:rPr>
                <w:rFonts w:ascii="Arial" w:hAnsi="Arial" w:cs="Arial"/>
                <w:kern w:val="0"/>
                <w:sz w:val="22"/>
                <w:szCs w:val="22"/>
                <w:lang w:val="en-US"/>
              </w:rPr>
              <w:t>We are learning to…</w:t>
            </w:r>
          </w:p>
          <w:p w:rsidR="000B1741" w:rsidRDefault="00FD30B0" w:rsidP="00D4534B">
            <w:pPr>
              <w:contextualSpacing/>
              <w:jc w:val="left"/>
              <w:rPr>
                <w:rFonts w:ascii="Arial" w:hAnsi="Arial" w:cs="Arial"/>
                <w:color w:val="0070C0"/>
                <w:kern w:val="0"/>
                <w:sz w:val="22"/>
                <w:szCs w:val="22"/>
                <w:lang w:val="en-US"/>
              </w:rPr>
            </w:pPr>
            <w:r>
              <w:rPr>
                <w:rFonts w:ascii="Arial" w:hAnsi="Arial" w:cs="Arial"/>
                <w:color w:val="0070C0"/>
                <w:kern w:val="0"/>
                <w:sz w:val="22"/>
                <w:szCs w:val="22"/>
                <w:lang w:val="en-US"/>
              </w:rPr>
              <w:t>Retell the story ‘Jack and the Beanstalk’</w:t>
            </w:r>
          </w:p>
          <w:p w:rsidR="00254A4C" w:rsidRDefault="00254A4C" w:rsidP="00D4534B">
            <w:pPr>
              <w:contextualSpacing/>
              <w:jc w:val="left"/>
              <w:rPr>
                <w:rFonts w:ascii="Arial" w:hAnsi="Arial" w:cs="Arial"/>
                <w:color w:val="0070C0"/>
                <w:kern w:val="0"/>
                <w:sz w:val="22"/>
                <w:szCs w:val="22"/>
                <w:lang w:val="en-US"/>
              </w:rPr>
            </w:pPr>
          </w:p>
          <w:p w:rsidR="00D4534B" w:rsidRPr="00D96A1A" w:rsidRDefault="00645F07" w:rsidP="00D4534B">
            <w:pPr>
              <w:contextualSpacing/>
              <w:jc w:val="left"/>
              <w:rPr>
                <w:rFonts w:ascii="Arial" w:hAnsi="Arial" w:cs="Arial"/>
                <w:kern w:val="0"/>
                <w:sz w:val="22"/>
                <w:szCs w:val="22"/>
                <w:lang w:val="en-US"/>
              </w:rPr>
            </w:pPr>
            <w:r w:rsidRPr="00D96A1A">
              <w:rPr>
                <w:rFonts w:ascii="Arial" w:hAnsi="Arial" w:cs="Arial"/>
                <w:color w:val="0070C0"/>
                <w:kern w:val="0"/>
                <w:sz w:val="22"/>
                <w:szCs w:val="22"/>
                <w:lang w:val="en-US"/>
              </w:rPr>
              <w:t xml:space="preserve"> </w:t>
            </w:r>
          </w:p>
          <w:p w:rsidR="00D4534B" w:rsidRPr="00D96A1A" w:rsidRDefault="00D4534B" w:rsidP="00D4534B">
            <w:pPr>
              <w:contextualSpacing/>
              <w:jc w:val="left"/>
              <w:rPr>
                <w:rFonts w:ascii="Arial" w:hAnsi="Arial" w:cs="Arial"/>
                <w:kern w:val="0"/>
                <w:sz w:val="22"/>
                <w:szCs w:val="22"/>
                <w:lang w:val="en-US"/>
              </w:rPr>
            </w:pPr>
          </w:p>
        </w:tc>
        <w:tc>
          <w:tcPr>
            <w:tcW w:w="6120" w:type="dxa"/>
            <w:shd w:val="clear" w:color="auto" w:fill="auto"/>
          </w:tcPr>
          <w:p w:rsidR="00FD30B0" w:rsidRDefault="00946444" w:rsidP="00CD2E5C">
            <w:pPr>
              <w:contextualSpacing/>
              <w:jc w:val="left"/>
              <w:rPr>
                <w:rFonts w:ascii="Arial" w:hAnsi="Arial" w:cs="Arial"/>
                <w:kern w:val="0"/>
                <w:sz w:val="22"/>
                <w:szCs w:val="22"/>
                <w:lang w:val="en-US"/>
              </w:rPr>
            </w:pPr>
            <w:r>
              <w:rPr>
                <w:rFonts w:ascii="Arial" w:hAnsi="Arial" w:cs="Arial"/>
                <w:kern w:val="0"/>
                <w:sz w:val="22"/>
                <w:szCs w:val="22"/>
                <w:lang w:val="en-US"/>
              </w:rPr>
              <w:t xml:space="preserve">In the ‘Writing’ folder, </w:t>
            </w:r>
            <w:r w:rsidR="00FD30B0">
              <w:rPr>
                <w:rFonts w:ascii="Arial" w:hAnsi="Arial" w:cs="Arial"/>
                <w:kern w:val="0"/>
                <w:sz w:val="22"/>
                <w:szCs w:val="22"/>
                <w:lang w:val="en-US"/>
              </w:rPr>
              <w:t xml:space="preserve">you will find the story ‘Jack and the Beanstalk’. The children are familiar with this story but I think it would be a good opportunity </w:t>
            </w:r>
            <w:r w:rsidR="008A5FBF">
              <w:rPr>
                <w:rFonts w:ascii="Arial" w:hAnsi="Arial" w:cs="Arial"/>
                <w:kern w:val="0"/>
                <w:sz w:val="22"/>
                <w:szCs w:val="22"/>
                <w:lang w:val="en-US"/>
              </w:rPr>
              <w:t xml:space="preserve">for you </w:t>
            </w:r>
            <w:r w:rsidR="00FD30B0">
              <w:rPr>
                <w:rFonts w:ascii="Arial" w:hAnsi="Arial" w:cs="Arial"/>
                <w:kern w:val="0"/>
                <w:sz w:val="22"/>
                <w:szCs w:val="22"/>
                <w:lang w:val="en-US"/>
              </w:rPr>
              <w:t xml:space="preserve">to read it with them. </w:t>
            </w:r>
          </w:p>
          <w:p w:rsidR="00FD30B0" w:rsidRDefault="00FD30B0" w:rsidP="00CD2E5C">
            <w:pPr>
              <w:contextualSpacing/>
              <w:jc w:val="left"/>
              <w:rPr>
                <w:rFonts w:ascii="Arial" w:hAnsi="Arial" w:cs="Arial"/>
                <w:kern w:val="0"/>
                <w:sz w:val="22"/>
                <w:szCs w:val="22"/>
                <w:lang w:val="en-US"/>
              </w:rPr>
            </w:pPr>
          </w:p>
          <w:p w:rsidR="00FD30B0" w:rsidRDefault="00FD30B0" w:rsidP="00FD30B0">
            <w:pPr>
              <w:contextualSpacing/>
              <w:jc w:val="left"/>
              <w:rPr>
                <w:rFonts w:ascii="Arial" w:hAnsi="Arial" w:cs="Arial"/>
                <w:kern w:val="0"/>
                <w:sz w:val="22"/>
                <w:szCs w:val="22"/>
                <w:lang w:val="en-US"/>
              </w:rPr>
            </w:pPr>
            <w:r>
              <w:rPr>
                <w:rFonts w:ascii="Arial" w:hAnsi="Arial" w:cs="Arial"/>
                <w:kern w:val="0"/>
                <w:sz w:val="22"/>
                <w:szCs w:val="22"/>
                <w:lang w:val="en-US"/>
              </w:rPr>
              <w:t xml:space="preserve">On a piece of plain paper, please draw the following shape. It is a story path. The children are familiar with this and are encouraged to retell the story first, by drawing pictures. These pictures then act as an aide when writing the story in full. </w:t>
            </w:r>
          </w:p>
          <w:p w:rsidR="00FD30B0" w:rsidRDefault="00FD30B0" w:rsidP="00CD2E5C">
            <w:pPr>
              <w:contextualSpacing/>
              <w:jc w:val="left"/>
              <w:rPr>
                <w:rFonts w:ascii="Arial" w:hAnsi="Arial" w:cs="Arial"/>
                <w:kern w:val="0"/>
                <w:sz w:val="22"/>
                <w:szCs w:val="22"/>
                <w:lang w:val="en-US"/>
              </w:rPr>
            </w:pPr>
          </w:p>
          <w:p w:rsidR="00D400DA" w:rsidRPr="00D96A1A" w:rsidRDefault="00FD30B0" w:rsidP="00CD2E5C">
            <w:pPr>
              <w:contextualSpacing/>
              <w:jc w:val="left"/>
              <w:rPr>
                <w:rFonts w:ascii="Arial" w:hAnsi="Arial" w:cs="Arial"/>
                <w:kern w:val="0"/>
                <w:sz w:val="22"/>
                <w:szCs w:val="22"/>
                <w:lang w:val="en-US"/>
              </w:rPr>
            </w:pPr>
            <w:r w:rsidRPr="00FD30B0">
              <w:rPr>
                <w:rFonts w:ascii="Arial" w:hAnsi="Arial" w:cs="Arial"/>
                <w:noProof/>
                <w:kern w:val="0"/>
                <w:sz w:val="22"/>
                <w:szCs w:val="22"/>
                <w:lang w:val="en-US"/>
              </w:rPr>
              <mc:AlternateContent>
                <mc:Choice Requires="wps">
                  <w:drawing>
                    <wp:anchor distT="45720" distB="45720" distL="114300" distR="114300" simplePos="0" relativeHeight="251659264" behindDoc="0" locked="0" layoutInCell="1" allowOverlap="1" wp14:anchorId="5A5E061B" wp14:editId="641D13A5">
                      <wp:simplePos x="0" y="0"/>
                      <wp:positionH relativeFrom="column">
                        <wp:posOffset>60163</wp:posOffset>
                      </wp:positionH>
                      <wp:positionV relativeFrom="paragraph">
                        <wp:posOffset>476870</wp:posOffset>
                      </wp:positionV>
                      <wp:extent cx="2360930" cy="1019175"/>
                      <wp:effectExtent l="0" t="0" r="2159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019175"/>
                              </a:xfrm>
                              <a:prstGeom prst="rect">
                                <a:avLst/>
                              </a:prstGeom>
                              <a:solidFill>
                                <a:srgbClr val="FFFFFF"/>
                              </a:solidFill>
                              <a:ln w="9525">
                                <a:solidFill>
                                  <a:srgbClr val="000000"/>
                                </a:solidFill>
                                <a:miter lim="800000"/>
                                <a:headEnd/>
                                <a:tailEnd/>
                              </a:ln>
                            </wps:spPr>
                            <wps:txbx>
                              <w:txbxContent>
                                <w:p w:rsidR="00FD30B0" w:rsidRDefault="00FD30B0" w:rsidP="00FD30B0"/>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5A5E061B" id="_x0000_t202" coordsize="21600,21600" o:spt="202" path="m,l,21600r21600,l21600,xe">
                      <v:stroke joinstyle="miter"/>
                      <v:path gradientshapeok="t" o:connecttype="rect"/>
                    </v:shapetype>
                    <v:shape id="Text Box 2" o:spid="_x0000_s1026" type="#_x0000_t202" style="position:absolute;margin-left:4.75pt;margin-top:37.55pt;width:185.9pt;height:80.25pt;z-index:25165926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">
                      <v:textbox>
                        <w:txbxContent>
                          <w:p w:rsidR="00FD30B0" w:rsidRDefault="00FD30B0" w:rsidP="00FD30B0"/>
                        </w:txbxContent>
                      </v:textbox>
                      <w10:wrap type="square"/>
                    </v:shape>
                  </w:pict>
                </mc:Fallback>
              </mc:AlternateContent>
            </w:r>
            <w:r>
              <w:rPr>
                <w:rFonts w:ascii="Arial" w:hAnsi="Arial" w:cs="Arial"/>
                <w:noProof/>
                <w:kern w:val="0"/>
                <w:sz w:val="22"/>
                <w:szCs w:val="22"/>
                <w:lang w:val="en-US"/>
              </w:rPr>
              <mc:AlternateContent>
                <mc:Choice Requires="wps">
                  <w:drawing>
                    <wp:anchor distT="0" distB="0" distL="114300" distR="114300" simplePos="0" relativeHeight="251662336" behindDoc="0" locked="0" layoutInCell="1" allowOverlap="1" wp14:anchorId="032B24BE" wp14:editId="292D2EE5">
                      <wp:simplePos x="0" y="0"/>
                      <wp:positionH relativeFrom="column">
                        <wp:posOffset>113783</wp:posOffset>
                      </wp:positionH>
                      <wp:positionV relativeFrom="paragraph">
                        <wp:posOffset>676202</wp:posOffset>
                      </wp:positionV>
                      <wp:extent cx="2327962" cy="800229"/>
                      <wp:effectExtent l="0" t="0" r="15240" b="19050"/>
                      <wp:wrapNone/>
                      <wp:docPr id="9" name="Freeform: Shape 9"/>
                      <wp:cNvGraphicFramePr/>
                      <a:graphic xmlns:a="http://schemas.openxmlformats.org/drawingml/2006/main">
                        <a:graphicData uri="http://schemas.microsoft.com/office/word/2010/wordprocessingShape">
                          <wps:wsp>
                            <wps:cNvSpPr/>
                            <wps:spPr>
                              <a:xfrm>
                                <a:off x="0" y="0"/>
                                <a:ext cx="2327962" cy="800229"/>
                              </a:xfrm>
                              <a:custGeom>
                                <a:avLst/>
                                <a:gdLst>
                                  <a:gd name="connsiteX0" fmla="*/ 22912 w 2327962"/>
                                  <a:gd name="connsiteY0" fmla="*/ 112912 h 800229"/>
                                  <a:gd name="connsiteX1" fmla="*/ 1527862 w 2327962"/>
                                  <a:gd name="connsiteY1" fmla="*/ 17662 h 800229"/>
                                  <a:gd name="connsiteX2" fmla="*/ 137212 w 2327962"/>
                                  <a:gd name="connsiteY2" fmla="*/ 427237 h 800229"/>
                                  <a:gd name="connsiteX3" fmla="*/ 299137 w 2327962"/>
                                  <a:gd name="connsiteY3" fmla="*/ 779662 h 800229"/>
                                  <a:gd name="connsiteX4" fmla="*/ 2327962 w 2327962"/>
                                  <a:gd name="connsiteY4" fmla="*/ 760612 h 800229"/>
                                  <a:gd name="connsiteX5" fmla="*/ 2327962 w 2327962"/>
                                  <a:gd name="connsiteY5" fmla="*/ 760612 h 80022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2327962" h="800229">
                                    <a:moveTo>
                                      <a:pt x="22912" y="112912"/>
                                    </a:moveTo>
                                    <a:cubicBezTo>
                                      <a:pt x="765862" y="39093"/>
                                      <a:pt x="1508812" y="-34726"/>
                                      <a:pt x="1527862" y="17662"/>
                                    </a:cubicBezTo>
                                    <a:cubicBezTo>
                                      <a:pt x="1546912" y="70049"/>
                                      <a:pt x="341999" y="300237"/>
                                      <a:pt x="137212" y="427237"/>
                                    </a:cubicBezTo>
                                    <a:cubicBezTo>
                                      <a:pt x="-67575" y="554237"/>
                                      <a:pt x="-65988" y="724100"/>
                                      <a:pt x="299137" y="779662"/>
                                    </a:cubicBezTo>
                                    <a:cubicBezTo>
                                      <a:pt x="664262" y="835224"/>
                                      <a:pt x="2327962" y="760612"/>
                                      <a:pt x="2327962" y="760612"/>
                                    </a:cubicBezTo>
                                    <a:lnTo>
                                      <a:pt x="2327962" y="760612"/>
                                    </a:lnTo>
                                  </a:path>
                                </a:pathLst>
                              </a:cu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C379411" id="Freeform: Shape 9" o:spid="_x0000_s1026" style="position:absolute;margin-left:8.95pt;margin-top:53.25pt;width:183.3pt;height:63pt;z-index:251662336;visibility:visible;mso-wrap-style:square;mso-wrap-distance-left:9pt;mso-wrap-distance-top:0;mso-wrap-distance-right:9pt;mso-wrap-distance-bottom:0;mso-position-horizontal:absolute;mso-position-horizontal-relative:text;mso-position-vertical:absolute;mso-position-vertical-relative:text;v-text-anchor:middle" coordsize="2327962,8002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" path="m22912,112912c765862,39093,1508812,-34726,1527862,17662,1546912,70049,341999,300237,137212,427237,-67575,554237,-65988,724100,299137,779662v365125,55562,2028825,-19050,2028825,-19050l2327962,760612e" filled="f" strokecolor="#243f60 [1604]" strokeweight="2pt">
                      <v:path arrowok="t" o:connecttype="custom" o:connectlocs="22912,112912;1527862,17662;137212,427237;299137,779662;2327962,760612;2327962,760612" o:connectangles="0,0,0,0,0,0"/>
                    </v:shape>
                  </w:pict>
                </mc:Fallback>
              </mc:AlternateContent>
            </w:r>
            <w:r w:rsidRPr="00FD30B0">
              <w:rPr>
                <w:rFonts w:ascii="Arial" w:hAnsi="Arial" w:cs="Arial"/>
                <w:noProof/>
                <w:kern w:val="0"/>
                <w:sz w:val="22"/>
                <w:szCs w:val="22"/>
                <w:lang w:val="en-US"/>
              </w:rPr>
              <mc:AlternateContent>
                <mc:Choice Requires="wps">
                  <w:drawing>
                    <wp:anchor distT="0" distB="0" distL="114300" distR="114300" simplePos="0" relativeHeight="251660288" behindDoc="0" locked="0" layoutInCell="1" allowOverlap="1" wp14:anchorId="4F048836" wp14:editId="7BEA4DD7">
                      <wp:simplePos x="0" y="0"/>
                      <wp:positionH relativeFrom="column">
                        <wp:posOffset>135255</wp:posOffset>
                      </wp:positionH>
                      <wp:positionV relativeFrom="paragraph">
                        <wp:posOffset>524569</wp:posOffset>
                      </wp:positionV>
                      <wp:extent cx="2458720" cy="753110"/>
                      <wp:effectExtent l="0" t="0" r="17780" b="27940"/>
                      <wp:wrapNone/>
                      <wp:docPr id="8" name="Freeform: Shape 8"/>
                      <wp:cNvGraphicFramePr/>
                      <a:graphic xmlns:a="http://schemas.openxmlformats.org/drawingml/2006/main">
                        <a:graphicData uri="http://schemas.microsoft.com/office/word/2010/wordprocessingShape">
                          <wps:wsp>
                            <wps:cNvSpPr/>
                            <wps:spPr>
                              <a:xfrm>
                                <a:off x="0" y="0"/>
                                <a:ext cx="2458720" cy="753110"/>
                              </a:xfrm>
                              <a:custGeom>
                                <a:avLst/>
                                <a:gdLst>
                                  <a:gd name="connsiteX0" fmla="*/ 0 w 2459233"/>
                                  <a:gd name="connsiteY0" fmla="*/ 67904 h 753704"/>
                                  <a:gd name="connsiteX1" fmla="*/ 2457450 w 2459233"/>
                                  <a:gd name="connsiteY1" fmla="*/ 58379 h 753704"/>
                                  <a:gd name="connsiteX2" fmla="*/ 428625 w 2459233"/>
                                  <a:gd name="connsiteY2" fmla="*/ 696554 h 753704"/>
                                  <a:gd name="connsiteX3" fmla="*/ 2447925 w 2459233"/>
                                  <a:gd name="connsiteY3" fmla="*/ 706079 h 753704"/>
                                  <a:gd name="connsiteX4" fmla="*/ 2447925 w 2459233"/>
                                  <a:gd name="connsiteY4" fmla="*/ 706079 h 753704"/>
                                  <a:gd name="connsiteX5" fmla="*/ 981075 w 2459233"/>
                                  <a:gd name="connsiteY5" fmla="*/ 753704 h 753704"/>
                                  <a:gd name="connsiteX6" fmla="*/ 981075 w 2459233"/>
                                  <a:gd name="connsiteY6" fmla="*/ 753704 h 75370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2459233" h="753704">
                                    <a:moveTo>
                                      <a:pt x="0" y="67904"/>
                                    </a:moveTo>
                                    <a:cubicBezTo>
                                      <a:pt x="1193006" y="10754"/>
                                      <a:pt x="2386013" y="-46396"/>
                                      <a:pt x="2457450" y="58379"/>
                                    </a:cubicBezTo>
                                    <a:cubicBezTo>
                                      <a:pt x="2528887" y="163154"/>
                                      <a:pt x="430213" y="588604"/>
                                      <a:pt x="428625" y="696554"/>
                                    </a:cubicBezTo>
                                    <a:cubicBezTo>
                                      <a:pt x="427038" y="804504"/>
                                      <a:pt x="2447925" y="706079"/>
                                      <a:pt x="2447925" y="706079"/>
                                    </a:cubicBezTo>
                                    <a:lnTo>
                                      <a:pt x="2447925" y="706079"/>
                                    </a:lnTo>
                                    <a:lnTo>
                                      <a:pt x="981075" y="753704"/>
                                    </a:lnTo>
                                    <a:lnTo>
                                      <a:pt x="981075" y="753704"/>
                                    </a:lnTo>
                                  </a:path>
                                </a:pathLst>
                              </a:cu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A8DB085" id="Freeform: Shape 8" o:spid="_x0000_s1026" style="position:absolute;margin-left:10.65pt;margin-top:41.3pt;width:193.6pt;height:59.3pt;z-index:251660288;visibility:visible;mso-wrap-style:square;mso-wrap-distance-left:9pt;mso-wrap-distance-top:0;mso-wrap-distance-right:9pt;mso-wrap-distance-bottom:0;mso-position-horizontal:absolute;mso-position-horizontal-relative:text;mso-position-vertical:absolute;mso-position-vertical-relative:text;v-text-anchor:middle" coordsize="2459233,7537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" path="m,67904c1193006,10754,2386013,-46396,2457450,58379,2528887,163154,430213,588604,428625,696554v-1587,107950,2019300,9525,2019300,9525l2447925,706079,981075,753704r,e" filled="f" strokecolor="#243f60 [1604]" strokeweight="2pt">
                      <v:path arrowok="t" o:connecttype="custom" o:connectlocs="0,67850;2456937,58333;428536,696005;2447414,705523;2447414,705523;980870,753110;980870,753110" o:connectangles="0,0,0,0,0,0,0"/>
                    </v:shape>
                  </w:pict>
                </mc:Fallback>
              </mc:AlternateContent>
            </w:r>
            <w:r w:rsidR="00D400DA">
              <w:rPr>
                <w:rFonts w:ascii="Arial" w:hAnsi="Arial" w:cs="Arial"/>
                <w:kern w:val="0"/>
                <w:sz w:val="22"/>
                <w:szCs w:val="22"/>
                <w:lang w:val="en-US"/>
              </w:rPr>
              <w:t xml:space="preserve"> </w:t>
            </w:r>
          </w:p>
        </w:tc>
        <w:tc>
          <w:tcPr>
            <w:tcW w:w="1485" w:type="dxa"/>
            <w:shd w:val="clear" w:color="auto" w:fill="auto"/>
          </w:tcPr>
          <w:p w:rsidR="002A5D5F" w:rsidRPr="004F682B" w:rsidRDefault="004F682B" w:rsidP="00D96A1A">
            <w:pPr>
              <w:jc w:val="left"/>
              <w:rPr>
                <w:rFonts w:ascii="Arial" w:hAnsi="Arial" w:cs="Arial"/>
                <w:kern w:val="0"/>
                <w:sz w:val="22"/>
                <w:szCs w:val="22"/>
                <w:lang w:val="en-US"/>
              </w:rPr>
            </w:pPr>
            <w:r>
              <w:rPr>
                <w:rFonts w:ascii="Arial" w:hAnsi="Arial" w:cs="Arial"/>
                <w:kern w:val="0"/>
                <w:sz w:val="22"/>
                <w:szCs w:val="22"/>
                <w:lang w:val="en-US"/>
              </w:rPr>
              <w:t xml:space="preserve">I would like the children to </w:t>
            </w:r>
            <w:r w:rsidR="00FD30B0">
              <w:rPr>
                <w:rFonts w:ascii="Arial" w:hAnsi="Arial" w:cs="Arial"/>
                <w:kern w:val="0"/>
                <w:sz w:val="22"/>
                <w:szCs w:val="22"/>
                <w:lang w:val="en-US"/>
              </w:rPr>
              <w:t xml:space="preserve">retell the story. They can retell it initially by drawing pictures on the story path, however some children may be happier to write the story in full straight away. </w:t>
            </w:r>
            <w:r>
              <w:rPr>
                <w:rFonts w:ascii="Arial" w:hAnsi="Arial" w:cs="Arial"/>
                <w:kern w:val="0"/>
                <w:sz w:val="22"/>
                <w:szCs w:val="22"/>
                <w:lang w:val="en-US"/>
              </w:rPr>
              <w:t xml:space="preserve"> </w:t>
            </w:r>
          </w:p>
          <w:p w:rsidR="00D96A1A" w:rsidRPr="00D96A1A" w:rsidRDefault="00D96A1A" w:rsidP="00D96A1A">
            <w:pPr>
              <w:contextualSpacing/>
              <w:jc w:val="left"/>
              <w:rPr>
                <w:rFonts w:ascii="Arial" w:hAnsi="Arial" w:cs="Arial"/>
                <w:kern w:val="0"/>
                <w:sz w:val="22"/>
                <w:szCs w:val="22"/>
                <w:lang w:val="en-US"/>
              </w:rPr>
            </w:pPr>
          </w:p>
        </w:tc>
      </w:tr>
      <w:tr w:rsidR="00D96A1A" w:rsidRPr="00D96A1A" w:rsidTr="00776C61">
        <w:tc>
          <w:tcPr>
            <w:tcW w:w="1398" w:type="dxa"/>
            <w:shd w:val="clear" w:color="auto" w:fill="auto"/>
          </w:tcPr>
          <w:p w:rsidR="00D4534B" w:rsidRPr="00D96A1A" w:rsidRDefault="00D4534B" w:rsidP="00D4534B">
            <w:pPr>
              <w:contextualSpacing/>
              <w:jc w:val="left"/>
              <w:rPr>
                <w:rFonts w:ascii="Arial" w:hAnsi="Arial" w:cs="Arial"/>
                <w:b/>
                <w:kern w:val="0"/>
                <w:sz w:val="22"/>
                <w:szCs w:val="22"/>
                <w:lang w:val="en-US"/>
              </w:rPr>
            </w:pPr>
            <w:proofErr w:type="spellStart"/>
            <w:r w:rsidRPr="00D96A1A">
              <w:rPr>
                <w:rFonts w:ascii="Arial" w:hAnsi="Arial" w:cs="Arial"/>
                <w:b/>
                <w:kern w:val="0"/>
                <w:sz w:val="22"/>
                <w:szCs w:val="22"/>
                <w:lang w:val="en-US"/>
              </w:rPr>
              <w:t>Maths</w:t>
            </w:r>
            <w:proofErr w:type="spellEnd"/>
          </w:p>
        </w:tc>
        <w:tc>
          <w:tcPr>
            <w:tcW w:w="1752" w:type="dxa"/>
            <w:shd w:val="clear" w:color="auto" w:fill="auto"/>
          </w:tcPr>
          <w:p w:rsidR="00D4534B" w:rsidRPr="00D96A1A" w:rsidRDefault="00D4534B" w:rsidP="00D4534B">
            <w:pPr>
              <w:contextualSpacing/>
              <w:jc w:val="left"/>
              <w:rPr>
                <w:rFonts w:ascii="Arial" w:hAnsi="Arial" w:cs="Arial"/>
                <w:kern w:val="0"/>
                <w:sz w:val="22"/>
                <w:szCs w:val="22"/>
                <w:lang w:val="en-US"/>
              </w:rPr>
            </w:pPr>
            <w:r w:rsidRPr="00D96A1A">
              <w:rPr>
                <w:rFonts w:ascii="Arial" w:hAnsi="Arial" w:cs="Arial"/>
                <w:kern w:val="0"/>
                <w:sz w:val="22"/>
                <w:szCs w:val="22"/>
                <w:lang w:val="en-US"/>
              </w:rPr>
              <w:t>We are learning to…</w:t>
            </w:r>
          </w:p>
          <w:p w:rsidR="00D00E28" w:rsidRPr="00D96A1A" w:rsidRDefault="00FB0120" w:rsidP="00D4534B">
            <w:pPr>
              <w:contextualSpacing/>
              <w:jc w:val="left"/>
              <w:rPr>
                <w:rFonts w:ascii="Arial" w:hAnsi="Arial" w:cs="Arial"/>
                <w:color w:val="0070C0"/>
                <w:kern w:val="0"/>
                <w:sz w:val="22"/>
                <w:szCs w:val="22"/>
                <w:lang w:val="en-US"/>
              </w:rPr>
            </w:pPr>
            <w:r>
              <w:rPr>
                <w:rFonts w:ascii="Arial" w:hAnsi="Arial" w:cs="Arial"/>
                <w:color w:val="0070C0"/>
                <w:kern w:val="0"/>
                <w:sz w:val="22"/>
                <w:szCs w:val="22"/>
                <w:lang w:val="en-US"/>
              </w:rPr>
              <w:t>To</w:t>
            </w:r>
            <w:r w:rsidR="00FE4824">
              <w:rPr>
                <w:rFonts w:ascii="Arial" w:hAnsi="Arial" w:cs="Arial"/>
                <w:color w:val="0070C0"/>
                <w:kern w:val="0"/>
                <w:sz w:val="22"/>
                <w:szCs w:val="22"/>
                <w:lang w:val="en-US"/>
              </w:rPr>
              <w:t xml:space="preserve"> </w:t>
            </w:r>
            <w:r w:rsidR="00283D02">
              <w:rPr>
                <w:rFonts w:ascii="Arial" w:hAnsi="Arial" w:cs="Arial"/>
                <w:color w:val="0070C0"/>
                <w:kern w:val="0"/>
                <w:sz w:val="22"/>
                <w:szCs w:val="22"/>
                <w:lang w:val="en-US"/>
              </w:rPr>
              <w:t xml:space="preserve">understand how to solve inverse calculations. </w:t>
            </w:r>
            <w:r w:rsidR="00813354">
              <w:rPr>
                <w:rFonts w:ascii="Arial" w:hAnsi="Arial" w:cs="Arial"/>
                <w:color w:val="0070C0"/>
                <w:kern w:val="0"/>
                <w:sz w:val="22"/>
                <w:szCs w:val="22"/>
                <w:lang w:val="en-US"/>
              </w:rPr>
              <w:t xml:space="preserve"> </w:t>
            </w:r>
          </w:p>
          <w:p w:rsidR="00D4534B" w:rsidRPr="00D96A1A" w:rsidRDefault="00D4534B" w:rsidP="00D4534B">
            <w:pPr>
              <w:contextualSpacing/>
              <w:jc w:val="left"/>
              <w:rPr>
                <w:rFonts w:ascii="Arial" w:hAnsi="Arial" w:cs="Arial"/>
                <w:kern w:val="0"/>
                <w:sz w:val="22"/>
                <w:szCs w:val="22"/>
                <w:lang w:val="en-US"/>
              </w:rPr>
            </w:pPr>
          </w:p>
        </w:tc>
        <w:tc>
          <w:tcPr>
            <w:tcW w:w="6120" w:type="dxa"/>
            <w:shd w:val="clear" w:color="auto" w:fill="auto"/>
          </w:tcPr>
          <w:p w:rsidR="00283D02" w:rsidRDefault="00283D02" w:rsidP="00283D02">
            <w:pPr>
              <w:contextualSpacing/>
              <w:jc w:val="left"/>
              <w:rPr>
                <w:rFonts w:ascii="Arial" w:hAnsi="Arial" w:cs="Arial"/>
                <w:kern w:val="0"/>
                <w:sz w:val="22"/>
                <w:szCs w:val="22"/>
                <w:lang w:val="en-US"/>
              </w:rPr>
            </w:pPr>
            <w:r>
              <w:rPr>
                <w:rFonts w:ascii="Arial" w:hAnsi="Arial" w:cs="Arial"/>
                <w:kern w:val="0"/>
                <w:sz w:val="22"/>
                <w:szCs w:val="22"/>
                <w:lang w:val="en-US"/>
              </w:rPr>
              <w:t xml:space="preserve">Inverse calculations are something that we touched on in the Autumn term. Inverse is essentially the understanding that the same set of numbers that form an addition calculation, can be used to create a subtraction calculation. However, the numbers need to be moved around in order for the number sentence to be correct. We will use 4, 6 and 10 to explain this. </w:t>
            </w:r>
          </w:p>
          <w:p w:rsidR="00283D02" w:rsidRDefault="00283D02" w:rsidP="00283D02">
            <w:pPr>
              <w:contextualSpacing/>
              <w:jc w:val="left"/>
              <w:rPr>
                <w:rFonts w:ascii="Arial" w:hAnsi="Arial" w:cs="Arial"/>
                <w:kern w:val="0"/>
                <w:sz w:val="22"/>
                <w:szCs w:val="22"/>
                <w:lang w:val="en-US"/>
              </w:rPr>
            </w:pPr>
            <w:proofErr w:type="spellStart"/>
            <w:r>
              <w:rPr>
                <w:rFonts w:ascii="Arial" w:hAnsi="Arial" w:cs="Arial"/>
                <w:kern w:val="0"/>
                <w:sz w:val="22"/>
                <w:szCs w:val="22"/>
                <w:lang w:val="en-US"/>
              </w:rPr>
              <w:t>Eg.</w:t>
            </w:r>
            <w:proofErr w:type="spellEnd"/>
            <w:r>
              <w:rPr>
                <w:rFonts w:ascii="Arial" w:hAnsi="Arial" w:cs="Arial"/>
                <w:kern w:val="0"/>
                <w:sz w:val="22"/>
                <w:szCs w:val="22"/>
                <w:lang w:val="en-US"/>
              </w:rPr>
              <w:t xml:space="preserve"> </w:t>
            </w:r>
          </w:p>
          <w:p w:rsidR="00283D02" w:rsidRDefault="00283D02" w:rsidP="00283D02">
            <w:pPr>
              <w:contextualSpacing/>
              <w:jc w:val="left"/>
              <w:rPr>
                <w:rFonts w:ascii="Arial" w:hAnsi="Arial" w:cs="Arial"/>
                <w:kern w:val="0"/>
                <w:sz w:val="22"/>
                <w:szCs w:val="22"/>
                <w:lang w:val="en-US"/>
              </w:rPr>
            </w:pPr>
          </w:p>
          <w:p w:rsidR="00283D02" w:rsidRDefault="00283D02" w:rsidP="00283D02">
            <w:pPr>
              <w:contextualSpacing/>
              <w:jc w:val="left"/>
              <w:rPr>
                <w:rFonts w:ascii="Arial" w:hAnsi="Arial" w:cs="Arial"/>
                <w:kern w:val="0"/>
                <w:sz w:val="22"/>
                <w:szCs w:val="22"/>
                <w:lang w:val="en-US"/>
              </w:rPr>
            </w:pPr>
            <w:r>
              <w:rPr>
                <w:rFonts w:ascii="Arial" w:hAnsi="Arial" w:cs="Arial"/>
                <w:kern w:val="0"/>
                <w:sz w:val="22"/>
                <w:szCs w:val="22"/>
                <w:lang w:val="en-US"/>
              </w:rPr>
              <w:t>4 + 6 = 10</w:t>
            </w:r>
          </w:p>
          <w:p w:rsidR="00283D02" w:rsidRDefault="00283D02" w:rsidP="00283D02">
            <w:pPr>
              <w:contextualSpacing/>
              <w:jc w:val="left"/>
              <w:rPr>
                <w:rFonts w:ascii="Arial" w:hAnsi="Arial" w:cs="Arial"/>
                <w:kern w:val="0"/>
                <w:sz w:val="22"/>
                <w:szCs w:val="22"/>
                <w:lang w:val="en-US"/>
              </w:rPr>
            </w:pPr>
            <w:r>
              <w:rPr>
                <w:rFonts w:ascii="Arial" w:hAnsi="Arial" w:cs="Arial"/>
                <w:kern w:val="0"/>
                <w:sz w:val="22"/>
                <w:szCs w:val="22"/>
                <w:lang w:val="en-US"/>
              </w:rPr>
              <w:t>6 + 4 = 10</w:t>
            </w:r>
          </w:p>
          <w:p w:rsidR="00283D02" w:rsidRDefault="00283D02" w:rsidP="00283D02">
            <w:pPr>
              <w:contextualSpacing/>
              <w:jc w:val="left"/>
              <w:rPr>
                <w:rFonts w:ascii="Arial" w:hAnsi="Arial" w:cs="Arial"/>
                <w:kern w:val="0"/>
                <w:sz w:val="22"/>
                <w:szCs w:val="22"/>
                <w:lang w:val="en-US"/>
              </w:rPr>
            </w:pPr>
          </w:p>
          <w:p w:rsidR="00283D02" w:rsidRDefault="00283D02" w:rsidP="00283D02">
            <w:pPr>
              <w:contextualSpacing/>
              <w:jc w:val="left"/>
              <w:rPr>
                <w:rFonts w:ascii="Arial" w:hAnsi="Arial" w:cs="Arial"/>
                <w:kern w:val="0"/>
                <w:sz w:val="22"/>
                <w:szCs w:val="22"/>
                <w:lang w:val="en-US"/>
              </w:rPr>
            </w:pPr>
            <w:r>
              <w:rPr>
                <w:rFonts w:ascii="Arial" w:hAnsi="Arial" w:cs="Arial"/>
                <w:kern w:val="0"/>
                <w:sz w:val="22"/>
                <w:szCs w:val="22"/>
                <w:lang w:val="en-US"/>
              </w:rPr>
              <w:lastRenderedPageBreak/>
              <w:t xml:space="preserve">With the addition calculations, it does not matter which way round the numbers go, the answer is always the same. </w:t>
            </w:r>
          </w:p>
          <w:p w:rsidR="00283D02" w:rsidRDefault="00283D02" w:rsidP="00283D02">
            <w:pPr>
              <w:contextualSpacing/>
              <w:jc w:val="left"/>
              <w:rPr>
                <w:rFonts w:ascii="Arial" w:hAnsi="Arial" w:cs="Arial"/>
                <w:kern w:val="0"/>
                <w:sz w:val="22"/>
                <w:szCs w:val="22"/>
                <w:lang w:val="en-US"/>
              </w:rPr>
            </w:pPr>
          </w:p>
          <w:p w:rsidR="00283D02" w:rsidRDefault="00283D02" w:rsidP="00283D02">
            <w:pPr>
              <w:contextualSpacing/>
              <w:jc w:val="left"/>
              <w:rPr>
                <w:rFonts w:ascii="Arial" w:hAnsi="Arial" w:cs="Arial"/>
                <w:kern w:val="0"/>
                <w:sz w:val="22"/>
                <w:szCs w:val="22"/>
                <w:lang w:val="en-US"/>
              </w:rPr>
            </w:pPr>
            <w:r>
              <w:rPr>
                <w:rFonts w:ascii="Arial" w:hAnsi="Arial" w:cs="Arial"/>
                <w:kern w:val="0"/>
                <w:sz w:val="22"/>
                <w:szCs w:val="22"/>
                <w:lang w:val="en-US"/>
              </w:rPr>
              <w:t xml:space="preserve">We can use these same numbers to create subtraction calculations. </w:t>
            </w:r>
          </w:p>
          <w:p w:rsidR="00283D02" w:rsidRDefault="00283D02" w:rsidP="00283D02">
            <w:pPr>
              <w:contextualSpacing/>
              <w:jc w:val="left"/>
              <w:rPr>
                <w:rFonts w:ascii="Arial" w:hAnsi="Arial" w:cs="Arial"/>
                <w:kern w:val="0"/>
                <w:sz w:val="22"/>
                <w:szCs w:val="22"/>
                <w:lang w:val="en-US"/>
              </w:rPr>
            </w:pPr>
            <w:proofErr w:type="spellStart"/>
            <w:r>
              <w:rPr>
                <w:rFonts w:ascii="Arial" w:hAnsi="Arial" w:cs="Arial"/>
                <w:kern w:val="0"/>
                <w:sz w:val="22"/>
                <w:szCs w:val="22"/>
                <w:lang w:val="en-US"/>
              </w:rPr>
              <w:t>Eg.</w:t>
            </w:r>
            <w:proofErr w:type="spellEnd"/>
            <w:r>
              <w:rPr>
                <w:rFonts w:ascii="Arial" w:hAnsi="Arial" w:cs="Arial"/>
                <w:kern w:val="0"/>
                <w:sz w:val="22"/>
                <w:szCs w:val="22"/>
                <w:lang w:val="en-US"/>
              </w:rPr>
              <w:t xml:space="preserve"> </w:t>
            </w:r>
          </w:p>
          <w:p w:rsidR="00283D02" w:rsidRDefault="00283D02" w:rsidP="00283D02">
            <w:pPr>
              <w:contextualSpacing/>
              <w:jc w:val="left"/>
              <w:rPr>
                <w:rFonts w:ascii="Arial" w:hAnsi="Arial" w:cs="Arial"/>
                <w:kern w:val="0"/>
                <w:sz w:val="22"/>
                <w:szCs w:val="22"/>
                <w:lang w:val="en-US"/>
              </w:rPr>
            </w:pPr>
            <w:r>
              <w:rPr>
                <w:rFonts w:ascii="Arial" w:hAnsi="Arial" w:cs="Arial"/>
                <w:kern w:val="0"/>
                <w:sz w:val="22"/>
                <w:szCs w:val="22"/>
                <w:lang w:val="en-US"/>
              </w:rPr>
              <w:t>10 – 6 = 4</w:t>
            </w:r>
          </w:p>
          <w:p w:rsidR="00283D02" w:rsidRDefault="00283D02" w:rsidP="00283D02">
            <w:pPr>
              <w:contextualSpacing/>
              <w:jc w:val="left"/>
              <w:rPr>
                <w:rFonts w:ascii="Arial" w:hAnsi="Arial" w:cs="Arial"/>
                <w:kern w:val="0"/>
                <w:sz w:val="22"/>
                <w:szCs w:val="22"/>
                <w:lang w:val="en-US"/>
              </w:rPr>
            </w:pPr>
            <w:r>
              <w:rPr>
                <w:rFonts w:ascii="Arial" w:hAnsi="Arial" w:cs="Arial"/>
                <w:kern w:val="0"/>
                <w:sz w:val="22"/>
                <w:szCs w:val="22"/>
                <w:lang w:val="en-US"/>
              </w:rPr>
              <w:t>10 – 4 = 6</w:t>
            </w:r>
          </w:p>
          <w:p w:rsidR="00283D02" w:rsidRDefault="00283D02" w:rsidP="00283D02">
            <w:pPr>
              <w:contextualSpacing/>
              <w:jc w:val="left"/>
              <w:rPr>
                <w:rFonts w:ascii="Arial" w:hAnsi="Arial" w:cs="Arial"/>
                <w:kern w:val="0"/>
                <w:sz w:val="22"/>
                <w:szCs w:val="22"/>
                <w:lang w:val="en-US"/>
              </w:rPr>
            </w:pPr>
          </w:p>
          <w:p w:rsidR="00283D02" w:rsidRDefault="00283D02" w:rsidP="00283D02">
            <w:pPr>
              <w:contextualSpacing/>
              <w:jc w:val="left"/>
              <w:rPr>
                <w:rFonts w:ascii="Arial" w:hAnsi="Arial" w:cs="Arial"/>
                <w:kern w:val="0"/>
                <w:sz w:val="22"/>
                <w:szCs w:val="22"/>
                <w:lang w:val="en-US"/>
              </w:rPr>
            </w:pPr>
            <w:r>
              <w:rPr>
                <w:rFonts w:ascii="Arial" w:hAnsi="Arial" w:cs="Arial"/>
                <w:kern w:val="0"/>
                <w:sz w:val="22"/>
                <w:szCs w:val="22"/>
                <w:lang w:val="en-US"/>
              </w:rPr>
              <w:t xml:space="preserve">We have used the same numbers but can see that out of the numbers 4, 6 and 10, the largest number has to be placed first in the subtraction calculation in order for it to be correct. </w:t>
            </w:r>
          </w:p>
          <w:p w:rsidR="00283D02" w:rsidRDefault="00283D02" w:rsidP="00283D02">
            <w:pPr>
              <w:contextualSpacing/>
              <w:jc w:val="left"/>
              <w:rPr>
                <w:rFonts w:ascii="Arial" w:hAnsi="Arial" w:cs="Arial"/>
                <w:kern w:val="0"/>
                <w:sz w:val="22"/>
                <w:szCs w:val="22"/>
                <w:lang w:val="en-US"/>
              </w:rPr>
            </w:pPr>
          </w:p>
          <w:p w:rsidR="00283D02" w:rsidRDefault="00283D02" w:rsidP="00283D02">
            <w:pPr>
              <w:contextualSpacing/>
              <w:jc w:val="left"/>
              <w:rPr>
                <w:rFonts w:ascii="Arial" w:hAnsi="Arial" w:cs="Arial"/>
                <w:kern w:val="0"/>
                <w:sz w:val="22"/>
                <w:szCs w:val="22"/>
                <w:lang w:val="en-US"/>
              </w:rPr>
            </w:pPr>
            <w:r>
              <w:rPr>
                <w:rFonts w:ascii="Arial" w:hAnsi="Arial" w:cs="Arial"/>
                <w:kern w:val="0"/>
                <w:sz w:val="22"/>
                <w:szCs w:val="22"/>
                <w:lang w:val="en-US"/>
              </w:rPr>
              <w:t xml:space="preserve">Green and Yellow: Their task does not involve inverse calculations but requires them to solve addition and subtraction calculations. </w:t>
            </w:r>
          </w:p>
          <w:p w:rsidR="00283D02" w:rsidRDefault="00283D02" w:rsidP="00283D02">
            <w:pPr>
              <w:contextualSpacing/>
              <w:jc w:val="left"/>
              <w:rPr>
                <w:rFonts w:ascii="Arial" w:hAnsi="Arial" w:cs="Arial"/>
                <w:kern w:val="0"/>
                <w:sz w:val="22"/>
                <w:szCs w:val="22"/>
                <w:lang w:val="en-US"/>
              </w:rPr>
            </w:pPr>
          </w:p>
          <w:p w:rsidR="00283D02" w:rsidRDefault="00283D02" w:rsidP="00283D02">
            <w:pPr>
              <w:contextualSpacing/>
              <w:jc w:val="left"/>
              <w:rPr>
                <w:rFonts w:ascii="Arial" w:hAnsi="Arial" w:cs="Arial"/>
                <w:kern w:val="0"/>
                <w:sz w:val="22"/>
                <w:szCs w:val="22"/>
                <w:lang w:val="en-US"/>
              </w:rPr>
            </w:pPr>
            <w:r>
              <w:rPr>
                <w:rFonts w:ascii="Arial" w:hAnsi="Arial" w:cs="Arial"/>
                <w:kern w:val="0"/>
                <w:sz w:val="22"/>
                <w:szCs w:val="22"/>
                <w:lang w:val="en-US"/>
              </w:rPr>
              <w:t xml:space="preserve">Red and Blue: Solve inverse calculations. Please use pages 1 and 3 only. </w:t>
            </w:r>
          </w:p>
          <w:p w:rsidR="00283D02" w:rsidRDefault="00283D02" w:rsidP="00283D02">
            <w:pPr>
              <w:contextualSpacing/>
              <w:jc w:val="left"/>
              <w:rPr>
                <w:rFonts w:ascii="Arial" w:hAnsi="Arial" w:cs="Arial"/>
                <w:kern w:val="0"/>
                <w:sz w:val="22"/>
                <w:szCs w:val="22"/>
                <w:lang w:val="en-US"/>
              </w:rPr>
            </w:pPr>
          </w:p>
          <w:p w:rsidR="00283D02" w:rsidRDefault="00283D02" w:rsidP="00283D02">
            <w:pPr>
              <w:contextualSpacing/>
              <w:jc w:val="left"/>
              <w:rPr>
                <w:rFonts w:ascii="Arial" w:hAnsi="Arial" w:cs="Arial"/>
                <w:kern w:val="0"/>
                <w:sz w:val="22"/>
                <w:szCs w:val="22"/>
                <w:lang w:val="en-US"/>
              </w:rPr>
            </w:pPr>
            <w:r>
              <w:rPr>
                <w:rFonts w:ascii="Arial" w:hAnsi="Arial" w:cs="Arial"/>
                <w:kern w:val="0"/>
                <w:sz w:val="22"/>
                <w:szCs w:val="22"/>
                <w:lang w:val="en-US"/>
              </w:rPr>
              <w:t xml:space="preserve">Orange: Please solve the inverse calculations. </w:t>
            </w:r>
          </w:p>
          <w:p w:rsidR="00283D02" w:rsidRPr="00D96A1A" w:rsidRDefault="00283D02" w:rsidP="00283D02">
            <w:pPr>
              <w:contextualSpacing/>
              <w:jc w:val="left"/>
              <w:rPr>
                <w:rFonts w:ascii="Arial" w:hAnsi="Arial" w:cs="Arial"/>
                <w:kern w:val="0"/>
                <w:sz w:val="22"/>
                <w:szCs w:val="22"/>
                <w:lang w:val="en-US"/>
              </w:rPr>
            </w:pPr>
          </w:p>
        </w:tc>
        <w:tc>
          <w:tcPr>
            <w:tcW w:w="1485" w:type="dxa"/>
            <w:shd w:val="clear" w:color="auto" w:fill="auto"/>
          </w:tcPr>
          <w:p w:rsidR="00650504" w:rsidRPr="00D96A1A" w:rsidRDefault="00650504" w:rsidP="00D4534B">
            <w:pPr>
              <w:contextualSpacing/>
              <w:jc w:val="left"/>
              <w:rPr>
                <w:rFonts w:ascii="Arial" w:hAnsi="Arial" w:cs="Arial"/>
                <w:kern w:val="0"/>
                <w:sz w:val="22"/>
                <w:szCs w:val="22"/>
                <w:lang w:val="en-US"/>
              </w:rPr>
            </w:pPr>
          </w:p>
        </w:tc>
      </w:tr>
      <w:tr w:rsidR="00D96A1A" w:rsidRPr="00D96A1A" w:rsidTr="00776C61">
        <w:tc>
          <w:tcPr>
            <w:tcW w:w="1398" w:type="dxa"/>
            <w:shd w:val="clear" w:color="auto" w:fill="auto"/>
          </w:tcPr>
          <w:p w:rsidR="00D4534B" w:rsidRPr="00D96A1A" w:rsidRDefault="00D4534B" w:rsidP="00D4534B">
            <w:pPr>
              <w:contextualSpacing/>
              <w:jc w:val="left"/>
              <w:rPr>
                <w:rFonts w:ascii="Arial" w:hAnsi="Arial" w:cs="Arial"/>
                <w:b/>
                <w:kern w:val="0"/>
                <w:sz w:val="22"/>
                <w:szCs w:val="22"/>
                <w:lang w:val="en-US"/>
              </w:rPr>
            </w:pPr>
            <w:r w:rsidRPr="00D96A1A">
              <w:rPr>
                <w:rFonts w:ascii="Arial" w:hAnsi="Arial" w:cs="Arial"/>
                <w:b/>
                <w:kern w:val="0"/>
                <w:sz w:val="22"/>
                <w:szCs w:val="22"/>
                <w:lang w:val="en-US"/>
              </w:rPr>
              <w:t>Project linked to foundation subject(s)</w:t>
            </w:r>
          </w:p>
        </w:tc>
        <w:tc>
          <w:tcPr>
            <w:tcW w:w="1752" w:type="dxa"/>
            <w:shd w:val="clear" w:color="auto" w:fill="auto"/>
          </w:tcPr>
          <w:p w:rsidR="00D4534B" w:rsidRPr="00D96A1A" w:rsidRDefault="00D4534B" w:rsidP="00D4534B">
            <w:pPr>
              <w:contextualSpacing/>
              <w:jc w:val="left"/>
              <w:rPr>
                <w:rFonts w:ascii="Arial" w:hAnsi="Arial" w:cs="Arial"/>
                <w:kern w:val="0"/>
                <w:sz w:val="22"/>
                <w:szCs w:val="22"/>
                <w:lang w:val="en-US"/>
              </w:rPr>
            </w:pPr>
            <w:r w:rsidRPr="00D96A1A">
              <w:rPr>
                <w:rFonts w:ascii="Arial" w:hAnsi="Arial" w:cs="Arial"/>
                <w:kern w:val="0"/>
                <w:sz w:val="22"/>
                <w:szCs w:val="22"/>
                <w:lang w:val="en-US"/>
              </w:rPr>
              <w:t xml:space="preserve">Project theme: </w:t>
            </w:r>
          </w:p>
          <w:p w:rsidR="00DA1299" w:rsidRPr="00776C61" w:rsidRDefault="008A5FBF" w:rsidP="00D4534B">
            <w:pPr>
              <w:contextualSpacing/>
              <w:jc w:val="left"/>
              <w:rPr>
                <w:rFonts w:ascii="Arial" w:hAnsi="Arial" w:cs="Arial"/>
                <w:color w:val="0070C0"/>
                <w:kern w:val="0"/>
                <w:sz w:val="22"/>
                <w:szCs w:val="22"/>
                <w:lang w:val="en-US"/>
              </w:rPr>
            </w:pPr>
            <w:r>
              <w:rPr>
                <w:rFonts w:ascii="Arial" w:hAnsi="Arial" w:cs="Arial"/>
                <w:color w:val="0070C0"/>
                <w:kern w:val="0"/>
                <w:sz w:val="22"/>
                <w:szCs w:val="22"/>
                <w:lang w:val="en-US"/>
              </w:rPr>
              <w:t>Fairytales</w:t>
            </w:r>
          </w:p>
          <w:p w:rsidR="00D4534B" w:rsidRPr="00D96A1A" w:rsidRDefault="00D4534B" w:rsidP="00D4534B">
            <w:pPr>
              <w:contextualSpacing/>
              <w:jc w:val="left"/>
              <w:rPr>
                <w:rFonts w:ascii="Arial" w:hAnsi="Arial" w:cs="Arial"/>
                <w:kern w:val="0"/>
                <w:sz w:val="22"/>
                <w:szCs w:val="22"/>
                <w:lang w:val="en-US"/>
              </w:rPr>
            </w:pPr>
          </w:p>
        </w:tc>
        <w:tc>
          <w:tcPr>
            <w:tcW w:w="6120" w:type="dxa"/>
            <w:shd w:val="clear" w:color="auto" w:fill="auto"/>
          </w:tcPr>
          <w:p w:rsidR="007B0282" w:rsidRPr="00D96A1A" w:rsidRDefault="007B0282" w:rsidP="000868BC">
            <w:pPr>
              <w:contextualSpacing/>
              <w:jc w:val="left"/>
              <w:rPr>
                <w:rFonts w:ascii="Arial" w:hAnsi="Arial" w:cs="Arial"/>
                <w:kern w:val="0"/>
                <w:sz w:val="22"/>
                <w:szCs w:val="22"/>
                <w:lang w:val="en-US"/>
              </w:rPr>
            </w:pPr>
            <w:r>
              <w:rPr>
                <w:rFonts w:ascii="Arial" w:hAnsi="Arial" w:cs="Arial"/>
                <w:kern w:val="0"/>
                <w:sz w:val="22"/>
                <w:szCs w:val="22"/>
                <w:lang w:val="en-US"/>
              </w:rPr>
              <w:t xml:space="preserve"> </w:t>
            </w:r>
            <w:r w:rsidR="008A5FBF">
              <w:rPr>
                <w:rFonts w:ascii="Arial" w:hAnsi="Arial" w:cs="Arial"/>
                <w:kern w:val="0"/>
                <w:sz w:val="22"/>
                <w:szCs w:val="22"/>
                <w:lang w:val="en-US"/>
              </w:rPr>
              <w:t xml:space="preserve">In the ‘Topic’’ folder you will find a word document with a picture of a very simple craft activity that your child can create at home. </w:t>
            </w:r>
          </w:p>
        </w:tc>
        <w:tc>
          <w:tcPr>
            <w:tcW w:w="1485" w:type="dxa"/>
            <w:shd w:val="clear" w:color="auto" w:fill="auto"/>
          </w:tcPr>
          <w:p w:rsidR="00155ECE" w:rsidRPr="00D96A1A" w:rsidRDefault="00155ECE" w:rsidP="00D4534B">
            <w:pPr>
              <w:contextualSpacing/>
              <w:jc w:val="left"/>
              <w:rPr>
                <w:rFonts w:ascii="Arial" w:hAnsi="Arial" w:cs="Arial"/>
                <w:kern w:val="0"/>
                <w:sz w:val="22"/>
                <w:szCs w:val="22"/>
                <w:lang w:val="en-US"/>
              </w:rPr>
            </w:pPr>
          </w:p>
        </w:tc>
      </w:tr>
    </w:tbl>
    <w:p w:rsidR="00D4534B" w:rsidRPr="00D96A1A" w:rsidRDefault="00D4534B" w:rsidP="00D4534B">
      <w:pPr>
        <w:contextualSpacing/>
        <w:jc w:val="left"/>
        <w:rPr>
          <w:rFonts w:ascii="Arial" w:hAnsi="Arial" w:cs="Arial"/>
          <w:kern w:val="0"/>
          <w:sz w:val="22"/>
          <w:szCs w:val="22"/>
          <w:lang w:val="en-US"/>
        </w:rPr>
      </w:pPr>
    </w:p>
    <w:p w:rsidR="00D4534B" w:rsidRPr="00D96A1A" w:rsidRDefault="00D4534B" w:rsidP="00D4534B">
      <w:pPr>
        <w:contextualSpacing/>
        <w:jc w:val="left"/>
        <w:rPr>
          <w:rFonts w:ascii="Arial" w:hAnsi="Arial" w:cs="Arial"/>
          <w:kern w:val="0"/>
          <w:sz w:val="22"/>
          <w:szCs w:val="22"/>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0"/>
      </w:tblGrid>
      <w:tr w:rsidR="00D4534B" w:rsidRPr="00D96A1A" w:rsidTr="00F52FFA">
        <w:tc>
          <w:tcPr>
            <w:tcW w:w="10989" w:type="dxa"/>
            <w:shd w:val="clear" w:color="auto" w:fill="auto"/>
          </w:tcPr>
          <w:p w:rsidR="00D4534B" w:rsidRPr="00D96A1A" w:rsidRDefault="00D4534B" w:rsidP="00D4534B">
            <w:pPr>
              <w:contextualSpacing/>
              <w:jc w:val="left"/>
              <w:rPr>
                <w:rFonts w:ascii="Arial" w:hAnsi="Arial" w:cs="Arial"/>
                <w:b/>
                <w:kern w:val="0"/>
                <w:sz w:val="22"/>
                <w:szCs w:val="22"/>
                <w:lang w:val="en-US"/>
              </w:rPr>
            </w:pPr>
            <w:r w:rsidRPr="00D96A1A">
              <w:rPr>
                <w:rFonts w:ascii="Arial" w:hAnsi="Arial" w:cs="Arial"/>
                <w:b/>
                <w:kern w:val="0"/>
                <w:sz w:val="22"/>
                <w:szCs w:val="22"/>
                <w:lang w:val="en-US"/>
              </w:rPr>
              <w:t>Other useful websites, games, resources and videos:</w:t>
            </w:r>
          </w:p>
        </w:tc>
      </w:tr>
      <w:tr w:rsidR="00D4534B" w:rsidRPr="00D96A1A" w:rsidTr="00F52FFA">
        <w:tc>
          <w:tcPr>
            <w:tcW w:w="10989" w:type="dxa"/>
            <w:shd w:val="clear" w:color="auto" w:fill="auto"/>
          </w:tcPr>
          <w:p w:rsidR="00D4534B" w:rsidRPr="00D96A1A" w:rsidRDefault="009F4687" w:rsidP="00D4534B">
            <w:pPr>
              <w:contextualSpacing/>
              <w:jc w:val="left"/>
              <w:rPr>
                <w:rFonts w:ascii="Arial" w:hAnsi="Arial" w:cs="Arial"/>
                <w:kern w:val="0"/>
                <w:sz w:val="22"/>
                <w:szCs w:val="22"/>
                <w:lang w:val="en-US"/>
              </w:rPr>
            </w:pPr>
            <w:r w:rsidRPr="00D96A1A">
              <w:rPr>
                <w:rFonts w:ascii="Arial" w:hAnsi="Arial" w:cs="Arial"/>
                <w:kern w:val="0"/>
                <w:sz w:val="22"/>
                <w:szCs w:val="22"/>
                <w:lang w:val="en-US"/>
              </w:rPr>
              <w:t xml:space="preserve">PE with Joe Wickes </w:t>
            </w:r>
            <w:r w:rsidRPr="00D96A1A">
              <w:rPr>
                <w:rFonts w:ascii="Arial" w:hAnsi="Arial" w:cs="Arial"/>
                <w:color w:val="000000"/>
                <w:sz w:val="22"/>
                <w:szCs w:val="22"/>
                <w:shd w:val="clear" w:color="auto" w:fill="FFFFFF"/>
              </w:rPr>
              <w:t> </w:t>
            </w:r>
            <w:hyperlink r:id="rId17" w:tgtFrame="_blank" w:history="1">
              <w:r w:rsidRPr="00D96A1A">
                <w:rPr>
                  <w:rFonts w:ascii="Arial" w:hAnsi="Arial" w:cs="Arial"/>
                  <w:color w:val="B30000"/>
                  <w:sz w:val="22"/>
                  <w:szCs w:val="22"/>
                  <w:u w:val="single"/>
                  <w:bdr w:val="none" w:sz="0" w:space="0" w:color="auto" w:frame="1"/>
                </w:rPr>
                <w:t>https://www.youtube.com/channel/UCAxW1XT0iEJo0TYlRfn6rYQ</w:t>
              </w:r>
            </w:hyperlink>
          </w:p>
          <w:p w:rsidR="00D4534B" w:rsidRPr="00D96A1A" w:rsidRDefault="009F4687" w:rsidP="00D4534B">
            <w:pPr>
              <w:contextualSpacing/>
              <w:jc w:val="left"/>
              <w:rPr>
                <w:rFonts w:ascii="Arial" w:hAnsi="Arial" w:cs="Arial"/>
                <w:kern w:val="0"/>
                <w:sz w:val="22"/>
                <w:szCs w:val="22"/>
                <w:lang w:val="en-US"/>
              </w:rPr>
            </w:pPr>
            <w:r w:rsidRPr="00D96A1A">
              <w:rPr>
                <w:rFonts w:ascii="Arial" w:hAnsi="Arial" w:cs="Arial"/>
                <w:kern w:val="0"/>
                <w:sz w:val="22"/>
                <w:szCs w:val="22"/>
                <w:lang w:val="en-US"/>
              </w:rPr>
              <w:t xml:space="preserve">Storytime with David Walliams </w:t>
            </w:r>
            <w:hyperlink r:id="rId18" w:history="1">
              <w:r w:rsidRPr="00D96A1A">
                <w:rPr>
                  <w:rStyle w:val="Hyperlink"/>
                  <w:rFonts w:ascii="Arial" w:hAnsi="Arial" w:cs="Arial"/>
                  <w:kern w:val="0"/>
                  <w:sz w:val="22"/>
                  <w:szCs w:val="22"/>
                  <w:lang w:val="en-US"/>
                </w:rPr>
                <w:t>www.worldofdavidwalliams.com</w:t>
              </w:r>
            </w:hyperlink>
          </w:p>
          <w:p w:rsidR="009F4687" w:rsidRPr="00D96A1A" w:rsidRDefault="009F4687" w:rsidP="00D4534B">
            <w:pPr>
              <w:contextualSpacing/>
              <w:jc w:val="left"/>
              <w:rPr>
                <w:rFonts w:ascii="Arial" w:hAnsi="Arial" w:cs="Arial"/>
                <w:kern w:val="0"/>
                <w:sz w:val="22"/>
                <w:szCs w:val="22"/>
                <w:lang w:val="en-US"/>
              </w:rPr>
            </w:pPr>
          </w:p>
          <w:p w:rsidR="00D4534B" w:rsidRPr="00D96A1A" w:rsidRDefault="00D4534B" w:rsidP="00D4534B">
            <w:pPr>
              <w:contextualSpacing/>
              <w:jc w:val="left"/>
              <w:rPr>
                <w:rFonts w:ascii="Arial" w:hAnsi="Arial" w:cs="Arial"/>
                <w:kern w:val="0"/>
                <w:sz w:val="22"/>
                <w:szCs w:val="22"/>
                <w:lang w:val="en-US"/>
              </w:rPr>
            </w:pPr>
          </w:p>
          <w:p w:rsidR="00D4534B" w:rsidRPr="00D96A1A" w:rsidRDefault="00D4534B" w:rsidP="00D4534B">
            <w:pPr>
              <w:contextualSpacing/>
              <w:jc w:val="left"/>
              <w:rPr>
                <w:rFonts w:ascii="Arial" w:hAnsi="Arial" w:cs="Arial"/>
                <w:kern w:val="0"/>
                <w:sz w:val="22"/>
                <w:szCs w:val="22"/>
                <w:lang w:val="en-US"/>
              </w:rPr>
            </w:pPr>
          </w:p>
        </w:tc>
      </w:tr>
    </w:tbl>
    <w:p w:rsidR="00D4534B" w:rsidRPr="00D96A1A" w:rsidRDefault="00D4534B" w:rsidP="00D4534B">
      <w:pPr>
        <w:contextualSpacing/>
        <w:jc w:val="left"/>
        <w:rPr>
          <w:rFonts w:ascii="Times New Roman" w:hAnsi="Times New Roman"/>
          <w:kern w:val="0"/>
          <w:sz w:val="22"/>
          <w:szCs w:val="22"/>
          <w:lang w:val="en-US"/>
        </w:rPr>
      </w:pPr>
    </w:p>
    <w:p w:rsidR="00826126" w:rsidRPr="00D96A1A" w:rsidRDefault="00D4534B" w:rsidP="00D4534B">
      <w:pPr>
        <w:contextualSpacing/>
        <w:jc w:val="left"/>
        <w:rPr>
          <w:rFonts w:ascii="Arial" w:hAnsi="Arial" w:cs="Arial"/>
          <w:kern w:val="0"/>
          <w:sz w:val="22"/>
          <w:szCs w:val="22"/>
          <w:lang w:val="en-US"/>
        </w:rPr>
      </w:pPr>
      <w:r w:rsidRPr="00D96A1A">
        <w:rPr>
          <w:rFonts w:ascii="Arial" w:hAnsi="Arial" w:cs="Arial"/>
          <w:kern w:val="0"/>
          <w:sz w:val="22"/>
          <w:szCs w:val="22"/>
          <w:lang w:val="en-US"/>
        </w:rPr>
        <w:t>If you have any questions regarding your child’s learning, please send an email to:</w:t>
      </w:r>
    </w:p>
    <w:p w:rsidR="00D4534B" w:rsidRPr="00D96A1A" w:rsidRDefault="00F4223A" w:rsidP="00D4534B">
      <w:pPr>
        <w:contextualSpacing/>
        <w:jc w:val="left"/>
        <w:rPr>
          <w:rFonts w:ascii="Arial" w:hAnsi="Arial" w:cs="Arial"/>
          <w:kern w:val="0"/>
          <w:sz w:val="22"/>
          <w:szCs w:val="22"/>
          <w:lang w:val="en-US"/>
        </w:rPr>
      </w:pPr>
      <w:hyperlink r:id="rId19" w:history="1">
        <w:r w:rsidR="00826126" w:rsidRPr="00D96A1A">
          <w:rPr>
            <w:rStyle w:val="Hyperlink"/>
            <w:rFonts w:ascii="Arial" w:hAnsi="Arial" w:cs="Arial"/>
            <w:kern w:val="0"/>
            <w:sz w:val="22"/>
            <w:szCs w:val="22"/>
            <w:lang w:val="en-US"/>
          </w:rPr>
          <w:t>learning2@datchetstmarysacademy.co.uk</w:t>
        </w:r>
      </w:hyperlink>
      <w:r w:rsidR="00826126" w:rsidRPr="00D96A1A">
        <w:rPr>
          <w:rFonts w:ascii="Arial" w:hAnsi="Arial" w:cs="Arial"/>
          <w:kern w:val="0"/>
          <w:sz w:val="22"/>
          <w:szCs w:val="22"/>
          <w:lang w:val="en-US"/>
        </w:rPr>
        <w:t xml:space="preserve"> </w:t>
      </w:r>
      <w:r w:rsidR="0058245D" w:rsidRPr="00D96A1A">
        <w:rPr>
          <w:rFonts w:ascii="Arial" w:hAnsi="Arial" w:cs="Arial"/>
          <w:kern w:val="0"/>
          <w:sz w:val="22"/>
          <w:szCs w:val="22"/>
          <w:lang w:val="en-US"/>
        </w:rPr>
        <w:t xml:space="preserve"> we </w:t>
      </w:r>
      <w:r w:rsidR="00D4534B" w:rsidRPr="00D96A1A">
        <w:rPr>
          <w:rFonts w:ascii="Arial" w:hAnsi="Arial" w:cs="Arial"/>
          <w:kern w:val="0"/>
          <w:sz w:val="22"/>
          <w:szCs w:val="22"/>
          <w:lang w:val="en-US"/>
        </w:rPr>
        <w:t xml:space="preserve">will look into your query and respond as soon as possible.  </w:t>
      </w:r>
    </w:p>
    <w:p w:rsidR="00D4534B" w:rsidRPr="00D96A1A" w:rsidRDefault="00D4534B" w:rsidP="00D4534B">
      <w:pPr>
        <w:contextualSpacing/>
        <w:jc w:val="center"/>
        <w:rPr>
          <w:rFonts w:ascii="Times New Roman" w:hAnsi="Times New Roman"/>
          <w:b/>
          <w:kern w:val="0"/>
          <w:sz w:val="22"/>
          <w:szCs w:val="22"/>
          <w:u w:val="single"/>
          <w:lang w:val="en-US"/>
        </w:rPr>
      </w:pPr>
    </w:p>
    <w:p w:rsidR="00877A92" w:rsidRPr="00D96A1A" w:rsidRDefault="00877A92" w:rsidP="00877A92">
      <w:pPr>
        <w:rPr>
          <w:rFonts w:ascii="Arial" w:hAnsi="Arial" w:cs="Arial"/>
          <w:sz w:val="22"/>
          <w:szCs w:val="22"/>
        </w:rPr>
      </w:pPr>
    </w:p>
    <w:sectPr w:rsidR="00877A92" w:rsidRPr="00D96A1A" w:rsidSect="00932976">
      <w:headerReference w:type="default" r:id="rId20"/>
      <w:footerReference w:type="default" r:id="rId21"/>
      <w:pgSz w:w="11906" w:h="16838"/>
      <w:pgMar w:top="4073" w:right="707" w:bottom="1440" w:left="709" w:header="426" w:footer="24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4223A" w:rsidRDefault="00F4223A" w:rsidP="00E56C3A">
      <w:r>
        <w:separator/>
      </w:r>
    </w:p>
  </w:endnote>
  <w:endnote w:type="continuationSeparator" w:id="0">
    <w:p w:rsidR="00F4223A" w:rsidRDefault="00F4223A" w:rsidP="00E56C3A">
      <w:r>
        <w:continuationSeparator/>
      </w:r>
    </w:p>
  </w:endnote>
  <w:endnote w:type="continuationNotice" w:id="1">
    <w:p w:rsidR="00F4223A" w:rsidRDefault="00F422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8100AAF7" w:usb1="0000807B" w:usb2="00000008"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6C3A" w:rsidRDefault="00F616F7">
    <w:pPr>
      <w:pStyle w:val="Footer"/>
    </w:pPr>
    <w:r>
      <w:rPr>
        <w:rFonts w:ascii="Arial" w:hAnsi="Arial" w:cs="Arial"/>
        <w:noProof/>
        <w:lang w:eastAsia="en-GB"/>
      </w:rPr>
      <w:drawing>
        <wp:anchor distT="0" distB="0" distL="114300" distR="114300" simplePos="0" relativeHeight="251664384" behindDoc="0" locked="0" layoutInCell="1" allowOverlap="1" wp14:anchorId="09A777E4" wp14:editId="78AF27C3">
          <wp:simplePos x="0" y="0"/>
          <wp:positionH relativeFrom="column">
            <wp:posOffset>4210050</wp:posOffset>
          </wp:positionH>
          <wp:positionV relativeFrom="paragraph">
            <wp:posOffset>95250</wp:posOffset>
          </wp:positionV>
          <wp:extent cx="809625" cy="80962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09625" cy="809625"/>
                  </a:xfrm>
                  <a:prstGeom prst="rect">
                    <a:avLst/>
                  </a:prstGeom>
                </pic:spPr>
              </pic:pic>
            </a:graphicData>
          </a:graphic>
          <wp14:sizeRelH relativeFrom="margin">
            <wp14:pctWidth>0</wp14:pctWidth>
          </wp14:sizeRelH>
          <wp14:sizeRelV relativeFrom="margin">
            <wp14:pctHeight>0</wp14:pctHeight>
          </wp14:sizeRelV>
        </wp:anchor>
      </w:drawing>
    </w:r>
    <w:r w:rsidR="00060FC1">
      <w:rPr>
        <w:noProof/>
        <w:lang w:eastAsia="en-GB"/>
      </w:rPr>
      <w:t xml:space="preserve">                         </w:t>
    </w:r>
    <w:r w:rsidR="00A15A0E">
      <w:rPr>
        <w:noProof/>
        <w:lang w:eastAsia="en-GB"/>
      </w:rPr>
      <w:drawing>
        <wp:inline distT="0" distB="0" distL="0" distR="0" wp14:anchorId="511AA822" wp14:editId="06B10223">
          <wp:extent cx="812800" cy="812800"/>
          <wp:effectExtent l="0" t="0" r="6350" b="635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tive Mark.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13489" cy="813489"/>
                  </a:xfrm>
                  <a:prstGeom prst="rect">
                    <a:avLst/>
                  </a:prstGeom>
                </pic:spPr>
              </pic:pic>
            </a:graphicData>
          </a:graphic>
        </wp:inline>
      </w:drawing>
    </w:r>
    <w:r w:rsidR="00060FC1">
      <w:rPr>
        <w:noProof/>
        <w:lang w:eastAsia="en-GB"/>
      </w:rPr>
      <w:t xml:space="preserve">                               </w:t>
    </w:r>
    <w:r w:rsidR="00E85724" w:rsidRPr="00E85724">
      <w:rPr>
        <w:noProof/>
        <w:lang w:eastAsia="en-GB"/>
      </w:rPr>
      <w:drawing>
        <wp:inline distT="0" distB="0" distL="0" distR="0" wp14:anchorId="4FABADC3" wp14:editId="083602C3">
          <wp:extent cx="1028700" cy="752475"/>
          <wp:effectExtent l="0" t="0" r="0" b="9525"/>
          <wp:docPr id="1" name="Picture 1" descr="M:\logo-oxford-diocesan-schools-tru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ogo-oxford-diocesan-schools-trust.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28700" cy="752475"/>
                  </a:xfrm>
                  <a:prstGeom prst="rect">
                    <a:avLst/>
                  </a:prstGeom>
                  <a:noFill/>
                  <a:ln>
                    <a:noFill/>
                  </a:ln>
                </pic:spPr>
              </pic:pic>
            </a:graphicData>
          </a:graphic>
        </wp:inline>
      </w:drawing>
    </w:r>
    <w:r w:rsidR="00060FC1">
      <w:rPr>
        <w:noProof/>
        <w:lang w:eastAsia="en-GB"/>
      </w:rPr>
      <w:t xml:space="preserve">                                                </w:t>
    </w:r>
    <w:r w:rsidR="00A15A0E">
      <w:rPr>
        <w:noProof/>
        <w:lang w:eastAsia="en-GB"/>
      </w:rPr>
      <w:drawing>
        <wp:inline distT="0" distB="0" distL="0" distR="0" wp14:anchorId="6A716176" wp14:editId="1AB4DF7C">
          <wp:extent cx="1524000" cy="9144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co schools logo.gif"/>
                  <pic:cNvPicPr/>
                </pic:nvPicPr>
                <pic:blipFill>
                  <a:blip r:embed="rId4">
                    <a:extLst>
                      <a:ext uri="{28A0092B-C50C-407E-A947-70E740481C1C}">
                        <a14:useLocalDpi xmlns:a14="http://schemas.microsoft.com/office/drawing/2010/main" val="0"/>
                      </a:ext>
                    </a:extLst>
                  </a:blip>
                  <a:stretch>
                    <a:fillRect/>
                  </a:stretch>
                </pic:blipFill>
                <pic:spPr>
                  <a:xfrm>
                    <a:off x="0" y="0"/>
                    <a:ext cx="1524000" cy="914400"/>
                  </a:xfrm>
                  <a:prstGeom prst="rect">
                    <a:avLst/>
                  </a:prstGeom>
                </pic:spPr>
              </pic:pic>
            </a:graphicData>
          </a:graphic>
        </wp:inline>
      </w:drawing>
    </w:r>
    <w:r w:rsidR="00060FC1">
      <w:rPr>
        <w:noProof/>
        <w:lang w:eastAsia="en-GB"/>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4223A" w:rsidRDefault="00F4223A" w:rsidP="00E56C3A">
      <w:r>
        <w:separator/>
      </w:r>
    </w:p>
  </w:footnote>
  <w:footnote w:type="continuationSeparator" w:id="0">
    <w:p w:rsidR="00F4223A" w:rsidRDefault="00F4223A" w:rsidP="00E56C3A">
      <w:r>
        <w:continuationSeparator/>
      </w:r>
    </w:p>
  </w:footnote>
  <w:footnote w:type="continuationNotice" w:id="1">
    <w:p w:rsidR="00F4223A" w:rsidRDefault="00F4223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7E6D" w:rsidRDefault="00E549D1" w:rsidP="00F53D5C">
    <w:pPr>
      <w:pStyle w:val="Header"/>
      <w:rPr>
        <w:rFonts w:ascii="Times New Roman" w:hAnsi="Times New Roman" w:cs="Times New Roman"/>
      </w:rPr>
    </w:pPr>
    <w:r>
      <w:rPr>
        <w:noProof/>
        <w:lang w:eastAsia="en-GB"/>
      </w:rPr>
      <mc:AlternateContent>
        <mc:Choice Requires="wps">
          <w:drawing>
            <wp:anchor distT="0" distB="0" distL="114300" distR="114300" simplePos="0" relativeHeight="251659264" behindDoc="0" locked="0" layoutInCell="1" allowOverlap="1" wp14:anchorId="1E5C06AD" wp14:editId="4B78D118">
              <wp:simplePos x="0" y="0"/>
              <wp:positionH relativeFrom="column">
                <wp:posOffset>4037965</wp:posOffset>
              </wp:positionH>
              <wp:positionV relativeFrom="paragraph">
                <wp:posOffset>-26670</wp:posOffset>
              </wp:positionV>
              <wp:extent cx="2763520" cy="2204720"/>
              <wp:effectExtent l="0" t="0" r="0" b="5080"/>
              <wp:wrapNone/>
              <wp:docPr id="2" name="Text Box 2"/>
              <wp:cNvGraphicFramePr/>
              <a:graphic xmlns:a="http://schemas.openxmlformats.org/drawingml/2006/main">
                <a:graphicData uri="http://schemas.microsoft.com/office/word/2010/wordprocessingShape">
                  <wps:wsp>
                    <wps:cNvSpPr txBox="1"/>
                    <wps:spPr>
                      <a:xfrm>
                        <a:off x="0" y="0"/>
                        <a:ext cx="2763520" cy="22047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56C3A" w:rsidRPr="00532189" w:rsidRDefault="00E56C3A" w:rsidP="00E56C3A">
                          <w:pPr>
                            <w:jc w:val="right"/>
                            <w:rPr>
                              <w:rFonts w:ascii="Times New Roman" w:hAnsi="Times New Roman"/>
                              <w:sz w:val="30"/>
                              <w:szCs w:val="30"/>
                            </w:rPr>
                          </w:pPr>
                          <w:r w:rsidRPr="00532189">
                            <w:rPr>
                              <w:rFonts w:ascii="Times New Roman" w:hAnsi="Times New Roman"/>
                              <w:sz w:val="30"/>
                              <w:szCs w:val="30"/>
                            </w:rPr>
                            <w:t>The Green</w:t>
                          </w:r>
                          <w:r w:rsidRPr="00532189">
                            <w:rPr>
                              <w:rFonts w:ascii="Times New Roman" w:hAnsi="Times New Roman"/>
                              <w:sz w:val="30"/>
                              <w:szCs w:val="30"/>
                            </w:rPr>
                            <w:br/>
                            <w:t>Datchet</w:t>
                          </w:r>
                          <w:r w:rsidRPr="00532189">
                            <w:rPr>
                              <w:rFonts w:ascii="Times New Roman" w:hAnsi="Times New Roman"/>
                              <w:sz w:val="30"/>
                              <w:szCs w:val="30"/>
                            </w:rPr>
                            <w:br/>
                            <w:t>Berkshire</w:t>
                          </w:r>
                          <w:r w:rsidRPr="00532189">
                            <w:rPr>
                              <w:rFonts w:ascii="Times New Roman" w:hAnsi="Times New Roman"/>
                              <w:sz w:val="30"/>
                              <w:szCs w:val="30"/>
                            </w:rPr>
                            <w:br/>
                            <w:t>SL3 9EJ</w:t>
                          </w:r>
                        </w:p>
                        <w:p w:rsidR="00E56C3A" w:rsidRPr="00AB0A6E" w:rsidRDefault="00E56C3A" w:rsidP="00F7107C">
                          <w:pPr>
                            <w:pStyle w:val="NoSpacing"/>
                            <w:jc w:val="right"/>
                          </w:pPr>
                          <w:r w:rsidRPr="00F53D5C">
                            <w:rPr>
                              <w:sz w:val="24"/>
                              <w:szCs w:val="24"/>
                            </w:rPr>
                            <w:t>Tel: 01753 542982</w:t>
                          </w:r>
                          <w:r w:rsidRPr="00F53D5C">
                            <w:rPr>
                              <w:sz w:val="24"/>
                              <w:szCs w:val="24"/>
                            </w:rPr>
                            <w:br/>
                            <w:t>Fax: 01753 593492</w:t>
                          </w:r>
                          <w:r w:rsidR="00F53D5C">
                            <w:br/>
                          </w:r>
                          <w:r w:rsidR="00A166F9">
                            <w:br/>
                          </w:r>
                          <w:r w:rsidR="00532189" w:rsidRPr="00F7107C">
                            <w:t>e</w:t>
                          </w:r>
                          <w:r w:rsidR="00F7107C">
                            <w:t>mail:</w:t>
                          </w:r>
                          <w:r w:rsidR="00E549D1" w:rsidRPr="00F7107C">
                            <w:t>office@datchetstmarysacademy.co.uk</w:t>
                          </w:r>
                          <w:r w:rsidRPr="00F7107C">
                            <w:br/>
                            <w:t>www.datchetstmarysacademy.co.uk</w:t>
                          </w:r>
                        </w:p>
                        <w:p w:rsidR="00E56C3A" w:rsidRDefault="00E56C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5C06AD" id="_x0000_t202" coordsize="21600,21600" o:spt="202" path="m,l,21600r21600,l21600,xe">
              <v:stroke joinstyle="miter"/>
              <v:path gradientshapeok="t" o:connecttype="rect"/>
            </v:shapetype>
            <v:shape id="_x0000_s1027" type="#_x0000_t202" style="position:absolute;margin-left:317.95pt;margin-top:-2.1pt;width:217.6pt;height:17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" fillcolor="white [3201]" stroked="f" strokeweight=".5pt">
              <v:textbox>
                <w:txbxContent>
                  <w:p w:rsidR="00E56C3A" w:rsidRPr="00532189" w:rsidRDefault="00E56C3A" w:rsidP="00E56C3A">
                    <w:pPr>
                      <w:jc w:val="right"/>
                      <w:rPr>
                        <w:rFonts w:ascii="Times New Roman" w:hAnsi="Times New Roman"/>
                        <w:sz w:val="30"/>
                        <w:szCs w:val="30"/>
                      </w:rPr>
                    </w:pPr>
                    <w:r w:rsidRPr="00532189">
                      <w:rPr>
                        <w:rFonts w:ascii="Times New Roman" w:hAnsi="Times New Roman"/>
                        <w:sz w:val="30"/>
                        <w:szCs w:val="30"/>
                      </w:rPr>
                      <w:t>The Green</w:t>
                    </w:r>
                    <w:r w:rsidRPr="00532189">
                      <w:rPr>
                        <w:rFonts w:ascii="Times New Roman" w:hAnsi="Times New Roman"/>
                        <w:sz w:val="30"/>
                        <w:szCs w:val="30"/>
                      </w:rPr>
                      <w:br/>
                      <w:t>Datchet</w:t>
                    </w:r>
                    <w:r w:rsidRPr="00532189">
                      <w:rPr>
                        <w:rFonts w:ascii="Times New Roman" w:hAnsi="Times New Roman"/>
                        <w:sz w:val="30"/>
                        <w:szCs w:val="30"/>
                      </w:rPr>
                      <w:br/>
                      <w:t>Berkshire</w:t>
                    </w:r>
                    <w:r w:rsidRPr="00532189">
                      <w:rPr>
                        <w:rFonts w:ascii="Times New Roman" w:hAnsi="Times New Roman"/>
                        <w:sz w:val="30"/>
                        <w:szCs w:val="30"/>
                      </w:rPr>
                      <w:br/>
                      <w:t>SL3 9EJ</w:t>
                    </w:r>
                  </w:p>
                  <w:p w:rsidR="00E56C3A" w:rsidRPr="00AB0A6E" w:rsidRDefault="00E56C3A" w:rsidP="00F7107C">
                    <w:pPr>
                      <w:pStyle w:val="NoSpacing"/>
                      <w:jc w:val="right"/>
                    </w:pPr>
                    <w:r w:rsidRPr="00F53D5C">
                      <w:rPr>
                        <w:sz w:val="24"/>
                        <w:szCs w:val="24"/>
                      </w:rPr>
                      <w:t>Tel: 01753 542982</w:t>
                    </w:r>
                    <w:r w:rsidRPr="00F53D5C">
                      <w:rPr>
                        <w:sz w:val="24"/>
                        <w:szCs w:val="24"/>
                      </w:rPr>
                      <w:br/>
                      <w:t>Fax: 01753 593492</w:t>
                    </w:r>
                    <w:r w:rsidR="00F53D5C">
                      <w:br/>
                    </w:r>
                    <w:r w:rsidR="00A166F9">
                      <w:br/>
                    </w:r>
                    <w:r w:rsidR="00532189" w:rsidRPr="00F7107C">
                      <w:t>e</w:t>
                    </w:r>
                    <w:r w:rsidR="00F7107C">
                      <w:t>mail:</w:t>
                    </w:r>
                    <w:r w:rsidR="00E549D1" w:rsidRPr="00F7107C">
                      <w:t>office@datchetstmarysacademy.co.uk</w:t>
                    </w:r>
                    <w:r w:rsidRPr="00F7107C">
                      <w:br/>
                      <w:t>www.datchetstmarysacademy.co.uk</w:t>
                    </w:r>
                  </w:p>
                  <w:p w:rsidR="00E56C3A" w:rsidRDefault="00E56C3A"/>
                </w:txbxContent>
              </v:textbox>
            </v:shape>
          </w:pict>
        </mc:Fallback>
      </mc:AlternateContent>
    </w:r>
  </w:p>
  <w:p w:rsidR="00E56C3A" w:rsidRDefault="00932976" w:rsidP="00F53D5C">
    <w:pPr>
      <w:pStyle w:val="Header"/>
      <w:rPr>
        <w:rFonts w:ascii="Times New Roman" w:hAnsi="Times New Roman" w:cs="Times New Roman"/>
      </w:rPr>
    </w:pPr>
    <w:r w:rsidRPr="00F53D5C">
      <w:rPr>
        <w:rFonts w:ascii="Times New Roman" w:hAnsi="Times New Roman" w:cs="Times New Roman"/>
        <w:noProof/>
        <w:lang w:eastAsia="en-GB"/>
      </w:rPr>
      <mc:AlternateContent>
        <mc:Choice Requires="wps">
          <w:drawing>
            <wp:anchor distT="0" distB="0" distL="114300" distR="114300" simplePos="0" relativeHeight="251661312" behindDoc="0" locked="0" layoutInCell="1" allowOverlap="1" wp14:anchorId="4CB971A6" wp14:editId="0149C892">
              <wp:simplePos x="0" y="0"/>
              <wp:positionH relativeFrom="column">
                <wp:posOffset>-130175</wp:posOffset>
              </wp:positionH>
              <wp:positionV relativeFrom="paragraph">
                <wp:posOffset>1229995</wp:posOffset>
              </wp:positionV>
              <wp:extent cx="3893820" cy="96012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3820" cy="960120"/>
                      </a:xfrm>
                      <a:prstGeom prst="rect">
                        <a:avLst/>
                      </a:prstGeom>
                      <a:solidFill>
                        <a:srgbClr val="FFFFFF"/>
                      </a:solidFill>
                      <a:ln w="9525">
                        <a:noFill/>
                        <a:miter lim="800000"/>
                        <a:headEnd/>
                        <a:tailEnd/>
                      </a:ln>
                    </wps:spPr>
                    <wps:txbx>
                      <w:txbxContent>
                        <w:p w:rsidR="00F53D5C" w:rsidRPr="00E56C3A" w:rsidRDefault="00F53D5C" w:rsidP="00F53D5C">
                          <w:pPr>
                            <w:pStyle w:val="Header"/>
                            <w:rPr>
                              <w:rFonts w:ascii="Times New Roman" w:hAnsi="Times New Roman" w:cs="Times New Roman"/>
                            </w:rPr>
                          </w:pPr>
                          <w:r w:rsidRPr="00E56C3A">
                            <w:rPr>
                              <w:rFonts w:ascii="Times New Roman" w:hAnsi="Times New Roman" w:cs="Times New Roman"/>
                            </w:rPr>
                            <w:t>School founded 1843</w:t>
                          </w:r>
                        </w:p>
                        <w:p w:rsidR="00F53D5C" w:rsidRPr="00E56C3A" w:rsidRDefault="00F53D5C" w:rsidP="00F53D5C">
                          <w:pPr>
                            <w:pStyle w:val="Header"/>
                            <w:rPr>
                              <w:rFonts w:ascii="Times New Roman" w:hAnsi="Times New Roman" w:cs="Times New Roman"/>
                            </w:rPr>
                          </w:pPr>
                          <w:r w:rsidRPr="00E56C3A">
                            <w:rPr>
                              <w:rFonts w:ascii="Times New Roman" w:hAnsi="Times New Roman" w:cs="Times New Roman"/>
                            </w:rPr>
                            <w:t>Academy established 2012</w:t>
                          </w:r>
                        </w:p>
                        <w:p w:rsidR="00962026" w:rsidRPr="00E56C3A" w:rsidRDefault="00E85724" w:rsidP="00F53D5C">
                          <w:pPr>
                            <w:pStyle w:val="Header"/>
                            <w:rPr>
                              <w:rFonts w:ascii="Times New Roman" w:hAnsi="Times New Roman" w:cs="Times New Roman"/>
                            </w:rPr>
                          </w:pPr>
                          <w:r>
                            <w:rPr>
                              <w:rFonts w:ascii="Times New Roman" w:hAnsi="Times New Roman" w:cs="Times New Roman"/>
                            </w:rPr>
                            <w:t>He</w:t>
                          </w:r>
                          <w:r w:rsidR="00AC265F">
                            <w:rPr>
                              <w:rFonts w:ascii="Times New Roman" w:hAnsi="Times New Roman" w:cs="Times New Roman"/>
                            </w:rPr>
                            <w:t>ad</w:t>
                          </w:r>
                          <w:r>
                            <w:rPr>
                              <w:rFonts w:ascii="Times New Roman" w:hAnsi="Times New Roman" w:cs="Times New Roman"/>
                            </w:rPr>
                            <w:t>teacher</w:t>
                          </w:r>
                          <w:r w:rsidR="00AC265F">
                            <w:rPr>
                              <w:rFonts w:ascii="Times New Roman" w:hAnsi="Times New Roman" w:cs="Times New Roman"/>
                            </w:rPr>
                            <w:t xml:space="preserve"> </w:t>
                          </w:r>
                          <w:r w:rsidR="00962026">
                            <w:rPr>
                              <w:rFonts w:ascii="Times New Roman" w:hAnsi="Times New Roman" w:cs="Times New Roman"/>
                            </w:rPr>
                            <w:t>: Miss N Green</w:t>
                          </w:r>
                        </w:p>
                        <w:p w:rsidR="00F53D5C" w:rsidRDefault="00F53D5C" w:rsidP="00F53D5C">
                          <w:pPr>
                            <w:pStyle w:val="Header"/>
                          </w:pPr>
                          <w:r w:rsidRPr="00E56C3A">
                            <w:rPr>
                              <w:rFonts w:ascii="Times New Roman" w:hAnsi="Times New Roman" w:cs="Times New Roman"/>
                            </w:rPr>
                            <w:t>Company number:</w:t>
                          </w:r>
                          <w:r w:rsidR="000A3D94">
                            <w:rPr>
                              <w:rFonts w:ascii="Times New Roman" w:hAnsi="Times New Roman" w:cs="Times New Roman"/>
                            </w:rPr>
                            <w:t xml:space="preserve"> 8143249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B971A6" id="_x0000_s1028" type="#_x0000_t202" style="position:absolute;margin-left:-10.25pt;margin-top:96.85pt;width:306.6pt;height:7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" stroked="f">
              <v:textbox>
                <w:txbxContent>
                  <w:p w:rsidR="00F53D5C" w:rsidRPr="00E56C3A" w:rsidRDefault="00F53D5C" w:rsidP="00F53D5C">
                    <w:pPr>
                      <w:pStyle w:val="Header"/>
                      <w:rPr>
                        <w:rFonts w:ascii="Times New Roman" w:hAnsi="Times New Roman" w:cs="Times New Roman"/>
                      </w:rPr>
                    </w:pPr>
                    <w:r w:rsidRPr="00E56C3A">
                      <w:rPr>
                        <w:rFonts w:ascii="Times New Roman" w:hAnsi="Times New Roman" w:cs="Times New Roman"/>
                      </w:rPr>
                      <w:t>School founded 1843</w:t>
                    </w:r>
                  </w:p>
                  <w:p w:rsidR="00F53D5C" w:rsidRPr="00E56C3A" w:rsidRDefault="00F53D5C" w:rsidP="00F53D5C">
                    <w:pPr>
                      <w:pStyle w:val="Header"/>
                      <w:rPr>
                        <w:rFonts w:ascii="Times New Roman" w:hAnsi="Times New Roman" w:cs="Times New Roman"/>
                      </w:rPr>
                    </w:pPr>
                    <w:r w:rsidRPr="00E56C3A">
                      <w:rPr>
                        <w:rFonts w:ascii="Times New Roman" w:hAnsi="Times New Roman" w:cs="Times New Roman"/>
                      </w:rPr>
                      <w:t>Academy established 2012</w:t>
                    </w:r>
                  </w:p>
                  <w:p w:rsidR="00962026" w:rsidRPr="00E56C3A" w:rsidRDefault="00E85724" w:rsidP="00F53D5C">
                    <w:pPr>
                      <w:pStyle w:val="Header"/>
                      <w:rPr>
                        <w:rFonts w:ascii="Times New Roman" w:hAnsi="Times New Roman" w:cs="Times New Roman"/>
                      </w:rPr>
                    </w:pPr>
                    <w:r>
                      <w:rPr>
                        <w:rFonts w:ascii="Times New Roman" w:hAnsi="Times New Roman" w:cs="Times New Roman"/>
                      </w:rPr>
                      <w:t>He</w:t>
                    </w:r>
                    <w:r w:rsidR="00AC265F">
                      <w:rPr>
                        <w:rFonts w:ascii="Times New Roman" w:hAnsi="Times New Roman" w:cs="Times New Roman"/>
                      </w:rPr>
                      <w:t>ad</w:t>
                    </w:r>
                    <w:r>
                      <w:rPr>
                        <w:rFonts w:ascii="Times New Roman" w:hAnsi="Times New Roman" w:cs="Times New Roman"/>
                      </w:rPr>
                      <w:t>teacher</w:t>
                    </w:r>
                    <w:r w:rsidR="00AC265F">
                      <w:rPr>
                        <w:rFonts w:ascii="Times New Roman" w:hAnsi="Times New Roman" w:cs="Times New Roman"/>
                      </w:rPr>
                      <w:t xml:space="preserve"> </w:t>
                    </w:r>
                    <w:r w:rsidR="00962026">
                      <w:rPr>
                        <w:rFonts w:ascii="Times New Roman" w:hAnsi="Times New Roman" w:cs="Times New Roman"/>
                      </w:rPr>
                      <w:t>: Miss N Green</w:t>
                    </w:r>
                  </w:p>
                  <w:p w:rsidR="00F53D5C" w:rsidRDefault="00F53D5C" w:rsidP="00F53D5C">
                    <w:pPr>
                      <w:pStyle w:val="Header"/>
                    </w:pPr>
                    <w:r w:rsidRPr="00E56C3A">
                      <w:rPr>
                        <w:rFonts w:ascii="Times New Roman" w:hAnsi="Times New Roman" w:cs="Times New Roman"/>
                      </w:rPr>
                      <w:t>Company number:</w:t>
                    </w:r>
                    <w:r w:rsidR="000A3D94">
                      <w:rPr>
                        <w:rFonts w:ascii="Times New Roman" w:hAnsi="Times New Roman" w:cs="Times New Roman"/>
                      </w:rPr>
                      <w:t xml:space="preserve"> 8143249</w:t>
                    </w:r>
                  </w:p>
                </w:txbxContent>
              </v:textbox>
            </v:shape>
          </w:pict>
        </mc:Fallback>
      </mc:AlternateContent>
    </w:r>
    <w:r>
      <w:rPr>
        <w:rFonts w:ascii="Times New Roman" w:hAnsi="Times New Roman" w:cs="Times New Roman"/>
        <w:noProof/>
        <w:lang w:eastAsia="en-GB"/>
      </w:rPr>
      <w:drawing>
        <wp:anchor distT="0" distB="0" distL="114300" distR="114300" simplePos="0" relativeHeight="251662336" behindDoc="0" locked="0" layoutInCell="1" allowOverlap="1" wp14:anchorId="06A045A9" wp14:editId="4D9D15D9">
          <wp:simplePos x="0" y="0"/>
          <wp:positionH relativeFrom="column">
            <wp:posOffset>-3175</wp:posOffset>
          </wp:positionH>
          <wp:positionV relativeFrom="paragraph">
            <wp:posOffset>-89281</wp:posOffset>
          </wp:positionV>
          <wp:extent cx="1274445" cy="1259840"/>
          <wp:effectExtent l="0" t="0" r="1905" b="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74445" cy="125984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8410D"/>
    <w:multiLevelType w:val="hybridMultilevel"/>
    <w:tmpl w:val="76B476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82C7089"/>
    <w:multiLevelType w:val="hybridMultilevel"/>
    <w:tmpl w:val="9A2E51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6C3A"/>
    <w:rsid w:val="0002079F"/>
    <w:rsid w:val="00025EAE"/>
    <w:rsid w:val="000368A5"/>
    <w:rsid w:val="00051266"/>
    <w:rsid w:val="00054110"/>
    <w:rsid w:val="00060FC1"/>
    <w:rsid w:val="00077A25"/>
    <w:rsid w:val="000868BC"/>
    <w:rsid w:val="000A3D94"/>
    <w:rsid w:val="000A608A"/>
    <w:rsid w:val="000B1741"/>
    <w:rsid w:val="00144329"/>
    <w:rsid w:val="00153342"/>
    <w:rsid w:val="0015499C"/>
    <w:rsid w:val="00155ECE"/>
    <w:rsid w:val="0015768E"/>
    <w:rsid w:val="0017096F"/>
    <w:rsid w:val="00187522"/>
    <w:rsid w:val="0019031A"/>
    <w:rsid w:val="001D0AB8"/>
    <w:rsid w:val="001D6C58"/>
    <w:rsid w:val="001F2648"/>
    <w:rsid w:val="002001DB"/>
    <w:rsid w:val="002300C4"/>
    <w:rsid w:val="00233476"/>
    <w:rsid w:val="00236801"/>
    <w:rsid w:val="00244CFF"/>
    <w:rsid w:val="00250814"/>
    <w:rsid w:val="00254A4C"/>
    <w:rsid w:val="00283D02"/>
    <w:rsid w:val="002A5D5F"/>
    <w:rsid w:val="002B61A1"/>
    <w:rsid w:val="002C17EE"/>
    <w:rsid w:val="002C2A8F"/>
    <w:rsid w:val="002F3EB4"/>
    <w:rsid w:val="00306475"/>
    <w:rsid w:val="003161C9"/>
    <w:rsid w:val="00344DDE"/>
    <w:rsid w:val="00347AEA"/>
    <w:rsid w:val="00352B59"/>
    <w:rsid w:val="003B0BA3"/>
    <w:rsid w:val="003B1AD3"/>
    <w:rsid w:val="003D3B46"/>
    <w:rsid w:val="003E6CBB"/>
    <w:rsid w:val="003F6B2B"/>
    <w:rsid w:val="00422B0D"/>
    <w:rsid w:val="004316C0"/>
    <w:rsid w:val="004653B2"/>
    <w:rsid w:val="00472855"/>
    <w:rsid w:val="00485BE2"/>
    <w:rsid w:val="0049377F"/>
    <w:rsid w:val="004B06E2"/>
    <w:rsid w:val="004C3A16"/>
    <w:rsid w:val="004C58C6"/>
    <w:rsid w:val="004C650F"/>
    <w:rsid w:val="004E5835"/>
    <w:rsid w:val="004F682B"/>
    <w:rsid w:val="00531B1A"/>
    <w:rsid w:val="00532189"/>
    <w:rsid w:val="00540635"/>
    <w:rsid w:val="00543319"/>
    <w:rsid w:val="00576EF7"/>
    <w:rsid w:val="0058245D"/>
    <w:rsid w:val="005878DE"/>
    <w:rsid w:val="005C2830"/>
    <w:rsid w:val="005C59A6"/>
    <w:rsid w:val="00611BC1"/>
    <w:rsid w:val="00613F43"/>
    <w:rsid w:val="00624378"/>
    <w:rsid w:val="00645F07"/>
    <w:rsid w:val="00650504"/>
    <w:rsid w:val="006770C3"/>
    <w:rsid w:val="00692960"/>
    <w:rsid w:val="006B7CB9"/>
    <w:rsid w:val="006D0910"/>
    <w:rsid w:val="006E124B"/>
    <w:rsid w:val="006E3103"/>
    <w:rsid w:val="00705FFD"/>
    <w:rsid w:val="00776C61"/>
    <w:rsid w:val="00790ECD"/>
    <w:rsid w:val="00794578"/>
    <w:rsid w:val="007B0282"/>
    <w:rsid w:val="007B4800"/>
    <w:rsid w:val="007C738B"/>
    <w:rsid w:val="007D163A"/>
    <w:rsid w:val="008022C1"/>
    <w:rsid w:val="008111DF"/>
    <w:rsid w:val="00812443"/>
    <w:rsid w:val="00813354"/>
    <w:rsid w:val="00826126"/>
    <w:rsid w:val="008401DC"/>
    <w:rsid w:val="00852E4F"/>
    <w:rsid w:val="00855AEA"/>
    <w:rsid w:val="00877A92"/>
    <w:rsid w:val="008A5FBF"/>
    <w:rsid w:val="008B706A"/>
    <w:rsid w:val="008C42E9"/>
    <w:rsid w:val="008C6AD1"/>
    <w:rsid w:val="008D0F66"/>
    <w:rsid w:val="008D296D"/>
    <w:rsid w:val="008D2B46"/>
    <w:rsid w:val="00932976"/>
    <w:rsid w:val="009367EC"/>
    <w:rsid w:val="0094358A"/>
    <w:rsid w:val="00946444"/>
    <w:rsid w:val="00962026"/>
    <w:rsid w:val="00962E27"/>
    <w:rsid w:val="00967282"/>
    <w:rsid w:val="00977486"/>
    <w:rsid w:val="009827BB"/>
    <w:rsid w:val="009846DE"/>
    <w:rsid w:val="009A6994"/>
    <w:rsid w:val="009B1DC4"/>
    <w:rsid w:val="009C7B55"/>
    <w:rsid w:val="009D3819"/>
    <w:rsid w:val="009E2E5D"/>
    <w:rsid w:val="009F02E9"/>
    <w:rsid w:val="009F1A62"/>
    <w:rsid w:val="009F399F"/>
    <w:rsid w:val="009F4687"/>
    <w:rsid w:val="009F66B6"/>
    <w:rsid w:val="00A15A0E"/>
    <w:rsid w:val="00A166F9"/>
    <w:rsid w:val="00A22ECD"/>
    <w:rsid w:val="00A27ECD"/>
    <w:rsid w:val="00A55AA0"/>
    <w:rsid w:val="00A6787D"/>
    <w:rsid w:val="00A747BF"/>
    <w:rsid w:val="00A82B57"/>
    <w:rsid w:val="00AB0A6E"/>
    <w:rsid w:val="00AC0CEB"/>
    <w:rsid w:val="00AC265F"/>
    <w:rsid w:val="00AC7851"/>
    <w:rsid w:val="00AE1050"/>
    <w:rsid w:val="00AE2646"/>
    <w:rsid w:val="00B011CE"/>
    <w:rsid w:val="00B1348F"/>
    <w:rsid w:val="00B72D27"/>
    <w:rsid w:val="00B97E6D"/>
    <w:rsid w:val="00BD1387"/>
    <w:rsid w:val="00BF32BC"/>
    <w:rsid w:val="00C11D66"/>
    <w:rsid w:val="00C24024"/>
    <w:rsid w:val="00C329C2"/>
    <w:rsid w:val="00C73F06"/>
    <w:rsid w:val="00CB005F"/>
    <w:rsid w:val="00CB21A6"/>
    <w:rsid w:val="00CC4C1F"/>
    <w:rsid w:val="00CD2E5C"/>
    <w:rsid w:val="00CE1367"/>
    <w:rsid w:val="00CF46BF"/>
    <w:rsid w:val="00CF7A2F"/>
    <w:rsid w:val="00D00E28"/>
    <w:rsid w:val="00D04625"/>
    <w:rsid w:val="00D11B83"/>
    <w:rsid w:val="00D400DA"/>
    <w:rsid w:val="00D4534B"/>
    <w:rsid w:val="00D55453"/>
    <w:rsid w:val="00D72396"/>
    <w:rsid w:val="00D7690E"/>
    <w:rsid w:val="00D94733"/>
    <w:rsid w:val="00D96A1A"/>
    <w:rsid w:val="00DA1299"/>
    <w:rsid w:val="00DA1C1F"/>
    <w:rsid w:val="00E31E2A"/>
    <w:rsid w:val="00E45537"/>
    <w:rsid w:val="00E549D1"/>
    <w:rsid w:val="00E552B1"/>
    <w:rsid w:val="00E56C3A"/>
    <w:rsid w:val="00E602CC"/>
    <w:rsid w:val="00E7645B"/>
    <w:rsid w:val="00E85724"/>
    <w:rsid w:val="00E867F1"/>
    <w:rsid w:val="00E87FB2"/>
    <w:rsid w:val="00E9118D"/>
    <w:rsid w:val="00EA05CA"/>
    <w:rsid w:val="00EB2835"/>
    <w:rsid w:val="00F000C0"/>
    <w:rsid w:val="00F1373A"/>
    <w:rsid w:val="00F201CC"/>
    <w:rsid w:val="00F26855"/>
    <w:rsid w:val="00F361A7"/>
    <w:rsid w:val="00F4223A"/>
    <w:rsid w:val="00F50341"/>
    <w:rsid w:val="00F52FFA"/>
    <w:rsid w:val="00F53D5C"/>
    <w:rsid w:val="00F616F7"/>
    <w:rsid w:val="00F61AFC"/>
    <w:rsid w:val="00F7107C"/>
    <w:rsid w:val="00F906D2"/>
    <w:rsid w:val="00F92D8A"/>
    <w:rsid w:val="00FB0120"/>
    <w:rsid w:val="00FC6BD6"/>
    <w:rsid w:val="00FD08CD"/>
    <w:rsid w:val="00FD30B0"/>
    <w:rsid w:val="00FE4824"/>
    <w:rsid w:val="00FF74D8"/>
    <w:rsid w:val="00FF7D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7E9E02A-42E2-4A7D-967F-A12995F26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000C0"/>
    <w:pPr>
      <w:spacing w:after="0" w:line="240" w:lineRule="auto"/>
      <w:jc w:val="both"/>
    </w:pPr>
    <w:rPr>
      <w:rFonts w:ascii="Garamond" w:eastAsia="Times New Roman" w:hAnsi="Garamond" w:cs="Times New Roman"/>
      <w:kern w:val="18"/>
      <w:sz w:val="20"/>
      <w:szCs w:val="20"/>
    </w:rPr>
  </w:style>
  <w:style w:type="paragraph" w:styleId="Heading1">
    <w:name w:val="heading 1"/>
    <w:basedOn w:val="Normal"/>
    <w:next w:val="Normal"/>
    <w:link w:val="Heading1Char"/>
    <w:uiPriority w:val="9"/>
    <w:qFormat/>
    <w:rsid w:val="002001DB"/>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7">
    <w:name w:val="heading 7"/>
    <w:basedOn w:val="Normal"/>
    <w:next w:val="Normal"/>
    <w:link w:val="Heading7Char"/>
    <w:semiHidden/>
    <w:unhideWhenUsed/>
    <w:qFormat/>
    <w:rsid w:val="00F000C0"/>
    <w:pPr>
      <w:keepNext/>
      <w:outlineLvl w:val="6"/>
    </w:pPr>
    <w:rPr>
      <w:rFonts w:ascii="Times New Roman" w:hAnsi="Times New Roma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6C3A"/>
    <w:pPr>
      <w:tabs>
        <w:tab w:val="center" w:pos="4513"/>
        <w:tab w:val="right" w:pos="9026"/>
      </w:tabs>
      <w:jc w:val="left"/>
    </w:pPr>
    <w:rPr>
      <w:rFonts w:asciiTheme="minorHAnsi" w:eastAsiaTheme="minorHAnsi" w:hAnsiTheme="minorHAnsi" w:cstheme="minorBidi"/>
      <w:kern w:val="0"/>
      <w:sz w:val="22"/>
      <w:szCs w:val="22"/>
    </w:rPr>
  </w:style>
  <w:style w:type="character" w:customStyle="1" w:styleId="HeaderChar">
    <w:name w:val="Header Char"/>
    <w:basedOn w:val="DefaultParagraphFont"/>
    <w:link w:val="Header"/>
    <w:uiPriority w:val="99"/>
    <w:rsid w:val="00E56C3A"/>
  </w:style>
  <w:style w:type="paragraph" w:styleId="Footer">
    <w:name w:val="footer"/>
    <w:basedOn w:val="Normal"/>
    <w:link w:val="FooterChar"/>
    <w:uiPriority w:val="99"/>
    <w:unhideWhenUsed/>
    <w:rsid w:val="00E56C3A"/>
    <w:pPr>
      <w:tabs>
        <w:tab w:val="center" w:pos="4513"/>
        <w:tab w:val="right" w:pos="9026"/>
      </w:tabs>
      <w:jc w:val="left"/>
    </w:pPr>
    <w:rPr>
      <w:rFonts w:asciiTheme="minorHAnsi" w:eastAsiaTheme="minorHAnsi" w:hAnsiTheme="minorHAnsi" w:cstheme="minorBidi"/>
      <w:kern w:val="0"/>
      <w:sz w:val="22"/>
      <w:szCs w:val="22"/>
    </w:rPr>
  </w:style>
  <w:style w:type="character" w:customStyle="1" w:styleId="FooterChar">
    <w:name w:val="Footer Char"/>
    <w:basedOn w:val="DefaultParagraphFont"/>
    <w:link w:val="Footer"/>
    <w:uiPriority w:val="99"/>
    <w:rsid w:val="00E56C3A"/>
  </w:style>
  <w:style w:type="paragraph" w:styleId="BalloonText">
    <w:name w:val="Balloon Text"/>
    <w:basedOn w:val="Normal"/>
    <w:link w:val="BalloonTextChar"/>
    <w:uiPriority w:val="99"/>
    <w:semiHidden/>
    <w:unhideWhenUsed/>
    <w:rsid w:val="00E56C3A"/>
    <w:pPr>
      <w:jc w:val="left"/>
    </w:pPr>
    <w:rPr>
      <w:rFonts w:ascii="Tahoma" w:eastAsiaTheme="minorHAnsi" w:hAnsi="Tahoma" w:cs="Tahoma"/>
      <w:kern w:val="0"/>
      <w:sz w:val="16"/>
      <w:szCs w:val="16"/>
    </w:rPr>
  </w:style>
  <w:style w:type="character" w:customStyle="1" w:styleId="BalloonTextChar">
    <w:name w:val="Balloon Text Char"/>
    <w:basedOn w:val="DefaultParagraphFont"/>
    <w:link w:val="BalloonText"/>
    <w:uiPriority w:val="99"/>
    <w:semiHidden/>
    <w:rsid w:val="00E56C3A"/>
    <w:rPr>
      <w:rFonts w:ascii="Tahoma" w:hAnsi="Tahoma" w:cs="Tahoma"/>
      <w:sz w:val="16"/>
      <w:szCs w:val="16"/>
    </w:rPr>
  </w:style>
  <w:style w:type="character" w:styleId="Hyperlink">
    <w:name w:val="Hyperlink"/>
    <w:basedOn w:val="DefaultParagraphFont"/>
    <w:uiPriority w:val="99"/>
    <w:unhideWhenUsed/>
    <w:rsid w:val="00E56C3A"/>
    <w:rPr>
      <w:color w:val="0000FF" w:themeColor="hyperlink"/>
      <w:u w:val="single"/>
    </w:rPr>
  </w:style>
  <w:style w:type="paragraph" w:customStyle="1" w:styleId="Standard">
    <w:name w:val="Standard"/>
    <w:rsid w:val="00352B59"/>
    <w:pPr>
      <w:suppressAutoHyphens/>
      <w:autoSpaceDN w:val="0"/>
      <w:spacing w:after="0" w:line="240" w:lineRule="auto"/>
      <w:textAlignment w:val="baseline"/>
    </w:pPr>
    <w:rPr>
      <w:rFonts w:ascii="Times New Roman" w:eastAsia="SimSun" w:hAnsi="Times New Roman" w:cs="Lucida Sans"/>
      <w:kern w:val="3"/>
      <w:sz w:val="24"/>
      <w:szCs w:val="24"/>
      <w:lang w:eastAsia="zh-CN" w:bidi="hi-IN"/>
    </w:rPr>
  </w:style>
  <w:style w:type="character" w:customStyle="1" w:styleId="Heading7Char">
    <w:name w:val="Heading 7 Char"/>
    <w:basedOn w:val="DefaultParagraphFont"/>
    <w:link w:val="Heading7"/>
    <w:semiHidden/>
    <w:rsid w:val="00F000C0"/>
    <w:rPr>
      <w:rFonts w:ascii="Times New Roman" w:eastAsia="Times New Roman" w:hAnsi="Times New Roman" w:cs="Times New Roman"/>
      <w:b/>
      <w:kern w:val="18"/>
      <w:sz w:val="24"/>
      <w:szCs w:val="20"/>
    </w:rPr>
  </w:style>
  <w:style w:type="paragraph" w:styleId="BodyText2">
    <w:name w:val="Body Text 2"/>
    <w:basedOn w:val="Normal"/>
    <w:link w:val="BodyText2Char"/>
    <w:semiHidden/>
    <w:unhideWhenUsed/>
    <w:rsid w:val="00F000C0"/>
    <w:pPr>
      <w:spacing w:after="180" w:line="240" w:lineRule="atLeast"/>
      <w:jc w:val="left"/>
    </w:pPr>
    <w:rPr>
      <w:rFonts w:ascii="Times New Roman" w:hAnsi="Times New Roman"/>
      <w:sz w:val="24"/>
    </w:rPr>
  </w:style>
  <w:style w:type="character" w:customStyle="1" w:styleId="BodyText2Char">
    <w:name w:val="Body Text 2 Char"/>
    <w:basedOn w:val="DefaultParagraphFont"/>
    <w:link w:val="BodyText2"/>
    <w:semiHidden/>
    <w:rsid w:val="00F000C0"/>
    <w:rPr>
      <w:rFonts w:ascii="Times New Roman" w:eastAsia="Times New Roman" w:hAnsi="Times New Roman" w:cs="Times New Roman"/>
      <w:kern w:val="18"/>
      <w:sz w:val="24"/>
      <w:szCs w:val="20"/>
    </w:rPr>
  </w:style>
  <w:style w:type="paragraph" w:styleId="NoSpacing">
    <w:name w:val="No Spacing"/>
    <w:uiPriority w:val="1"/>
    <w:qFormat/>
    <w:rsid w:val="008022C1"/>
    <w:pPr>
      <w:spacing w:after="0" w:line="240" w:lineRule="auto"/>
      <w:jc w:val="both"/>
    </w:pPr>
    <w:rPr>
      <w:rFonts w:ascii="Garamond" w:eastAsia="Times New Roman" w:hAnsi="Garamond" w:cs="Times New Roman"/>
      <w:kern w:val="18"/>
      <w:sz w:val="20"/>
      <w:szCs w:val="20"/>
    </w:rPr>
  </w:style>
  <w:style w:type="paragraph" w:styleId="NormalWeb">
    <w:name w:val="Normal (Web)"/>
    <w:basedOn w:val="Normal"/>
    <w:uiPriority w:val="99"/>
    <w:semiHidden/>
    <w:unhideWhenUsed/>
    <w:rsid w:val="00A22ECD"/>
    <w:rPr>
      <w:rFonts w:ascii="Times New Roman" w:hAnsi="Times New Roman"/>
      <w:sz w:val="24"/>
      <w:szCs w:val="24"/>
    </w:rPr>
  </w:style>
  <w:style w:type="character" w:styleId="UnresolvedMention">
    <w:name w:val="Unresolved Mention"/>
    <w:basedOn w:val="DefaultParagraphFont"/>
    <w:uiPriority w:val="99"/>
    <w:semiHidden/>
    <w:unhideWhenUsed/>
    <w:rsid w:val="00236801"/>
    <w:rPr>
      <w:color w:val="605E5C"/>
      <w:shd w:val="clear" w:color="auto" w:fill="E1DFDD"/>
    </w:rPr>
  </w:style>
  <w:style w:type="paragraph" w:styleId="ListParagraph">
    <w:name w:val="List Paragraph"/>
    <w:basedOn w:val="Normal"/>
    <w:uiPriority w:val="34"/>
    <w:qFormat/>
    <w:rsid w:val="00D96A1A"/>
    <w:pPr>
      <w:ind w:left="720"/>
      <w:contextualSpacing/>
    </w:pPr>
  </w:style>
  <w:style w:type="character" w:styleId="FollowedHyperlink">
    <w:name w:val="FollowedHyperlink"/>
    <w:basedOn w:val="DefaultParagraphFont"/>
    <w:uiPriority w:val="99"/>
    <w:semiHidden/>
    <w:unhideWhenUsed/>
    <w:rsid w:val="008C6AD1"/>
    <w:rPr>
      <w:color w:val="800080" w:themeColor="followedHyperlink"/>
      <w:u w:val="single"/>
    </w:rPr>
  </w:style>
  <w:style w:type="character" w:customStyle="1" w:styleId="Heading1Char">
    <w:name w:val="Heading 1 Char"/>
    <w:basedOn w:val="DefaultParagraphFont"/>
    <w:link w:val="Heading1"/>
    <w:uiPriority w:val="9"/>
    <w:rsid w:val="002001DB"/>
    <w:rPr>
      <w:rFonts w:asciiTheme="majorHAnsi" w:eastAsiaTheme="majorEastAsia" w:hAnsiTheme="majorHAnsi" w:cstheme="majorBidi"/>
      <w:color w:val="365F91" w:themeColor="accent1" w:themeShade="BF"/>
      <w:kern w:val="18"/>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6947600">
      <w:bodyDiv w:val="1"/>
      <w:marLeft w:val="0"/>
      <w:marRight w:val="0"/>
      <w:marTop w:val="0"/>
      <w:marBottom w:val="0"/>
      <w:divBdr>
        <w:top w:val="none" w:sz="0" w:space="0" w:color="auto"/>
        <w:left w:val="none" w:sz="0" w:space="0" w:color="auto"/>
        <w:bottom w:val="none" w:sz="0" w:space="0" w:color="auto"/>
        <w:right w:val="none" w:sz="0" w:space="0" w:color="auto"/>
      </w:divBdr>
    </w:div>
    <w:div w:id="1470125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honicsplay.co.uk/member-only/Phase5Menu.htm" TargetMode="External"/><Relationship Id="rId13" Type="http://schemas.openxmlformats.org/officeDocument/2006/relationships/hyperlink" Target="https://www.oxfordowl.co.uk/api/digital_books/1395.html" TargetMode="External"/><Relationship Id="rId18" Type="http://schemas.openxmlformats.org/officeDocument/2006/relationships/hyperlink" Target="http://www.worldofdavidwalliams.com"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oxfordowl.co.uk/api/digital_books/1387.html" TargetMode="External"/><Relationship Id="rId17" Type="http://schemas.openxmlformats.org/officeDocument/2006/relationships/hyperlink" Target="https://www.youtube.com/channel/UCAxW1XT0iEJo0TYlRfn6rYQ" TargetMode="External"/><Relationship Id="rId2" Type="http://schemas.openxmlformats.org/officeDocument/2006/relationships/numbering" Target="numbering.xml"/><Relationship Id="rId16" Type="http://schemas.openxmlformats.org/officeDocument/2006/relationships/hyperlink" Target="https://www.twinkl.co.uk/resource/au-t2-e-051-australia-book-review-writing-template"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P_FbjYUP_UtldV2K_-niWw" TargetMode="External"/><Relationship Id="rId5" Type="http://schemas.openxmlformats.org/officeDocument/2006/relationships/webSettings" Target="webSettings.xml"/><Relationship Id="rId15" Type="http://schemas.openxmlformats.org/officeDocument/2006/relationships/hyperlink" Target="https://www.twinkl.co.uk/resource/t-l-1069-book-review-writing-frame" TargetMode="External"/><Relationship Id="rId23" Type="http://schemas.openxmlformats.org/officeDocument/2006/relationships/theme" Target="theme/theme1.xml"/><Relationship Id="rId10" Type="http://schemas.openxmlformats.org/officeDocument/2006/relationships/hyperlink" Target="https://www.phonicsplay.co.uk/member-only/Phase5Menu.htm" TargetMode="External"/><Relationship Id="rId19" Type="http://schemas.openxmlformats.org/officeDocument/2006/relationships/hyperlink" Target="mailto:learning2@datchetstmarysacademy.co.uk" TargetMode="External"/><Relationship Id="rId4" Type="http://schemas.openxmlformats.org/officeDocument/2006/relationships/settings" Target="settings.xml"/><Relationship Id="rId9" Type="http://schemas.openxmlformats.org/officeDocument/2006/relationships/hyperlink" Target="https://www.phonicsplay.co.uk/member-only/Phase5Menu.htm" TargetMode="External"/><Relationship Id="rId14" Type="http://schemas.openxmlformats.org/officeDocument/2006/relationships/hyperlink" Target="https://www.oxfordowl.co.uk/api/interactives/27296.html"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image" Target="media/image5.gi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EC4B26-DADF-4186-BDBE-596DF72BB7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817</Words>
  <Characters>4661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St Saviours Church</Company>
  <LinksUpToDate>false</LinksUpToDate>
  <CharactersWithSpaces>5468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dc:creator>
  <cp:keywords/>
  <dc:description/>
  <cp:lastModifiedBy>Nicola Green</cp:lastModifiedBy>
  <cp:revision>2</cp:revision>
  <cp:lastPrinted>2020-02-24T12:14:00Z</cp:lastPrinted>
  <dcterms:created xsi:type="dcterms:W3CDTF">2020-07-06T08:18:00Z</dcterms:created>
  <dcterms:modified xsi:type="dcterms:W3CDTF">2020-07-06T08:18:00Z</dcterms:modified>
</cp:coreProperties>
</file>