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8049F5" w14:textId="77777777"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Learning From Home</w:t>
      </w:r>
    </w:p>
    <w:p w14:paraId="1EA22AC0" w14:textId="6DD9D9F8" w:rsidR="00A368CD" w:rsidRPr="00A368CD" w:rsidRDefault="00A368CD" w:rsidP="00A368CD">
      <w:pPr>
        <w:contextualSpacing/>
        <w:jc w:val="center"/>
        <w:rPr>
          <w:rFonts w:ascii="Arial" w:hAnsi="Arial" w:cs="Arial"/>
          <w:b/>
          <w:bCs/>
          <w:sz w:val="24"/>
          <w:szCs w:val="24"/>
          <w:u w:val="single"/>
        </w:rPr>
      </w:pPr>
      <w:r w:rsidRPr="00A368CD">
        <w:rPr>
          <w:rFonts w:ascii="Arial" w:hAnsi="Arial" w:cs="Arial"/>
          <w:b/>
          <w:bCs/>
          <w:sz w:val="24"/>
          <w:szCs w:val="24"/>
          <w:u w:val="single"/>
        </w:rPr>
        <w:t>Year</w:t>
      </w:r>
      <w:r w:rsidR="0051000F">
        <w:rPr>
          <w:rFonts w:ascii="Arial" w:hAnsi="Arial" w:cs="Arial"/>
          <w:b/>
          <w:bCs/>
          <w:sz w:val="24"/>
          <w:szCs w:val="24"/>
          <w:u w:val="single"/>
        </w:rPr>
        <w:t xml:space="preserve"> 3</w:t>
      </w:r>
    </w:p>
    <w:p w14:paraId="4E4ECD0F" w14:textId="09A0865A"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Week </w:t>
      </w:r>
      <w:r w:rsidR="00695534">
        <w:rPr>
          <w:rFonts w:ascii="Arial" w:hAnsi="Arial" w:cs="Arial"/>
          <w:b/>
          <w:sz w:val="24"/>
          <w:szCs w:val="24"/>
          <w:u w:val="single"/>
        </w:rPr>
        <w:t>6</w:t>
      </w:r>
      <w:r w:rsidRPr="00A368CD">
        <w:rPr>
          <w:rFonts w:ascii="Arial" w:hAnsi="Arial" w:cs="Arial"/>
          <w:b/>
          <w:sz w:val="24"/>
          <w:szCs w:val="24"/>
          <w:u w:val="single"/>
        </w:rPr>
        <w:t xml:space="preserve"> (week beginning </w:t>
      </w:r>
      <w:r w:rsidR="002E541A">
        <w:rPr>
          <w:rFonts w:ascii="Arial" w:hAnsi="Arial" w:cs="Arial"/>
          <w:b/>
          <w:sz w:val="24"/>
          <w:szCs w:val="24"/>
          <w:u w:val="single"/>
        </w:rPr>
        <w:t>1</w:t>
      </w:r>
      <w:r w:rsidR="00CB1878" w:rsidRPr="00CB1878">
        <w:rPr>
          <w:rFonts w:ascii="Arial" w:hAnsi="Arial" w:cs="Arial"/>
          <w:b/>
          <w:sz w:val="24"/>
          <w:szCs w:val="24"/>
          <w:u w:val="single"/>
          <w:vertAlign w:val="superscript"/>
        </w:rPr>
        <w:t>st</w:t>
      </w:r>
      <w:r w:rsidR="00CB1878">
        <w:rPr>
          <w:rFonts w:ascii="Arial" w:hAnsi="Arial" w:cs="Arial"/>
          <w:b/>
          <w:sz w:val="24"/>
          <w:szCs w:val="24"/>
          <w:u w:val="single"/>
        </w:rPr>
        <w:t xml:space="preserve"> June</w:t>
      </w:r>
      <w:r w:rsidRPr="00A368CD">
        <w:rPr>
          <w:rFonts w:ascii="Arial" w:hAnsi="Arial" w:cs="Arial"/>
          <w:b/>
          <w:sz w:val="24"/>
          <w:szCs w:val="24"/>
          <w:u w:val="single"/>
        </w:rPr>
        <w:t>)</w:t>
      </w:r>
    </w:p>
    <w:p w14:paraId="401D92F7" w14:textId="77777777" w:rsidR="00A368CD" w:rsidRPr="00A368CD" w:rsidRDefault="00A368CD" w:rsidP="00A368CD">
      <w:pPr>
        <w:contextualSpacing/>
        <w:jc w:val="center"/>
        <w:rPr>
          <w:rFonts w:ascii="Arial" w:hAnsi="Arial" w:cs="Arial"/>
          <w:b/>
          <w:sz w:val="24"/>
          <w:szCs w:val="24"/>
          <w:u w:val="single"/>
        </w:rPr>
      </w:pPr>
    </w:p>
    <w:p w14:paraId="499BD164" w14:textId="77777777" w:rsidR="00A368CD" w:rsidRPr="00A368CD" w:rsidRDefault="00A368CD" w:rsidP="00A368CD">
      <w:pPr>
        <w:contextualSpacing/>
        <w:rPr>
          <w:rFonts w:ascii="Arial" w:hAnsi="Arial" w:cs="Arial"/>
          <w:sz w:val="24"/>
          <w:szCs w:val="24"/>
        </w:rPr>
      </w:pPr>
      <w:r w:rsidRPr="00A368CD">
        <w:rPr>
          <w:rFonts w:ascii="Arial" w:hAnsi="Arial" w:cs="Arial"/>
          <w:sz w:val="24"/>
          <w:szCs w:val="24"/>
        </w:rPr>
        <w:t xml:space="preserve">Please find below details of your child’s learning from home tasks for this week. </w:t>
      </w:r>
    </w:p>
    <w:p w14:paraId="79BCC3FD" w14:textId="77777777"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1487"/>
        <w:gridCol w:w="6202"/>
        <w:gridCol w:w="1439"/>
      </w:tblGrid>
      <w:tr w:rsidR="003C7446" w:rsidRPr="00A368CD" w14:paraId="625B67FC" w14:textId="77777777" w:rsidTr="007F099C">
        <w:tc>
          <w:tcPr>
            <w:tcW w:w="1352" w:type="dxa"/>
            <w:shd w:val="clear" w:color="auto" w:fill="auto"/>
          </w:tcPr>
          <w:p w14:paraId="59B7B8DE" w14:textId="77777777" w:rsidR="00A368CD" w:rsidRPr="00A368CD" w:rsidRDefault="00A368CD" w:rsidP="001C2A65">
            <w:pPr>
              <w:contextualSpacing/>
              <w:rPr>
                <w:rFonts w:ascii="Arial" w:hAnsi="Arial" w:cs="Arial"/>
                <w:sz w:val="24"/>
                <w:szCs w:val="24"/>
              </w:rPr>
            </w:pPr>
          </w:p>
        </w:tc>
        <w:tc>
          <w:tcPr>
            <w:tcW w:w="1487" w:type="dxa"/>
            <w:shd w:val="clear" w:color="auto" w:fill="auto"/>
          </w:tcPr>
          <w:p w14:paraId="783C1581"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Learning Focus</w:t>
            </w:r>
          </w:p>
        </w:tc>
        <w:tc>
          <w:tcPr>
            <w:tcW w:w="5945" w:type="dxa"/>
            <w:shd w:val="clear" w:color="auto" w:fill="auto"/>
          </w:tcPr>
          <w:p w14:paraId="3411F58B" w14:textId="77777777" w:rsidR="00A368CD" w:rsidRPr="00A368CD" w:rsidRDefault="00A368CD" w:rsidP="008E0A1E">
            <w:pPr>
              <w:contextualSpacing/>
              <w:jc w:val="left"/>
              <w:rPr>
                <w:rFonts w:ascii="Arial" w:hAnsi="Arial" w:cs="Arial"/>
                <w:b/>
                <w:sz w:val="24"/>
                <w:szCs w:val="24"/>
              </w:rPr>
            </w:pPr>
            <w:r w:rsidRPr="00A368CD">
              <w:rPr>
                <w:rFonts w:ascii="Arial" w:hAnsi="Arial" w:cs="Arial"/>
                <w:b/>
                <w:sz w:val="24"/>
                <w:szCs w:val="24"/>
              </w:rPr>
              <w:t>Links to useful websites, resources and videos to support with the learning focus</w:t>
            </w:r>
          </w:p>
        </w:tc>
        <w:tc>
          <w:tcPr>
            <w:tcW w:w="1696" w:type="dxa"/>
            <w:shd w:val="clear" w:color="auto" w:fill="auto"/>
          </w:tcPr>
          <w:p w14:paraId="30059CC1" w14:textId="77777777" w:rsidR="00A368CD" w:rsidRPr="00A368CD" w:rsidRDefault="00A368CD" w:rsidP="009A49B3">
            <w:pPr>
              <w:contextualSpacing/>
              <w:jc w:val="left"/>
              <w:rPr>
                <w:rFonts w:ascii="Arial" w:hAnsi="Arial" w:cs="Arial"/>
                <w:b/>
                <w:sz w:val="24"/>
                <w:szCs w:val="24"/>
              </w:rPr>
            </w:pPr>
            <w:r w:rsidRPr="00A368CD">
              <w:rPr>
                <w:rFonts w:ascii="Arial" w:hAnsi="Arial" w:cs="Arial"/>
                <w:b/>
                <w:sz w:val="24"/>
                <w:szCs w:val="24"/>
              </w:rPr>
              <w:t>Tasks to complete</w:t>
            </w:r>
          </w:p>
        </w:tc>
      </w:tr>
      <w:tr w:rsidR="003C7446" w:rsidRPr="00A368CD" w14:paraId="5E6AE156" w14:textId="77777777" w:rsidTr="007F099C">
        <w:tc>
          <w:tcPr>
            <w:tcW w:w="1352" w:type="dxa"/>
            <w:shd w:val="clear" w:color="auto" w:fill="auto"/>
          </w:tcPr>
          <w:p w14:paraId="67B12083"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Phonics/ Spelling</w:t>
            </w:r>
          </w:p>
        </w:tc>
        <w:tc>
          <w:tcPr>
            <w:tcW w:w="1487" w:type="dxa"/>
            <w:shd w:val="clear" w:color="auto" w:fill="auto"/>
          </w:tcPr>
          <w:p w14:paraId="58C09F82" w14:textId="77777777" w:rsidR="00CB1878" w:rsidRDefault="00720EF0" w:rsidP="00720EF0">
            <w:pPr>
              <w:contextualSpacing/>
              <w:jc w:val="left"/>
              <w:rPr>
                <w:rFonts w:ascii="Arial" w:hAnsi="Arial" w:cs="Arial"/>
                <w:sz w:val="24"/>
                <w:szCs w:val="24"/>
              </w:rPr>
            </w:pPr>
            <w:r>
              <w:rPr>
                <w:rFonts w:ascii="Arial" w:hAnsi="Arial" w:cs="Arial"/>
                <w:sz w:val="24"/>
                <w:szCs w:val="24"/>
              </w:rPr>
              <w:t xml:space="preserve">We are learning to </w:t>
            </w:r>
            <w:r w:rsidR="00992A9B">
              <w:rPr>
                <w:rFonts w:ascii="Arial" w:hAnsi="Arial" w:cs="Arial"/>
                <w:sz w:val="24"/>
                <w:szCs w:val="24"/>
              </w:rPr>
              <w:t xml:space="preserve">spell words </w:t>
            </w:r>
            <w:r w:rsidR="00C4238B">
              <w:rPr>
                <w:rFonts w:ascii="Arial" w:hAnsi="Arial" w:cs="Arial"/>
                <w:sz w:val="24"/>
                <w:szCs w:val="24"/>
              </w:rPr>
              <w:t xml:space="preserve">ending with </w:t>
            </w:r>
          </w:p>
          <w:p w14:paraId="113925FF" w14:textId="02AA425D" w:rsidR="00A368CD" w:rsidRPr="00A368CD" w:rsidRDefault="00CB1878" w:rsidP="00720EF0">
            <w:pPr>
              <w:contextualSpacing/>
              <w:jc w:val="left"/>
              <w:rPr>
                <w:rFonts w:ascii="Arial" w:hAnsi="Arial" w:cs="Arial"/>
                <w:sz w:val="24"/>
                <w:szCs w:val="24"/>
              </w:rPr>
            </w:pPr>
            <w:r>
              <w:rPr>
                <w:rFonts w:ascii="Arial" w:hAnsi="Arial" w:cs="Arial"/>
                <w:sz w:val="24"/>
                <w:szCs w:val="24"/>
              </w:rPr>
              <w:t>-sion</w:t>
            </w:r>
            <w:r w:rsidR="00C4238B">
              <w:rPr>
                <w:rFonts w:ascii="Arial" w:hAnsi="Arial" w:cs="Arial"/>
                <w:sz w:val="24"/>
                <w:szCs w:val="24"/>
              </w:rPr>
              <w:t>.</w:t>
            </w:r>
          </w:p>
        </w:tc>
        <w:tc>
          <w:tcPr>
            <w:tcW w:w="5945" w:type="dxa"/>
            <w:shd w:val="clear" w:color="auto" w:fill="auto"/>
          </w:tcPr>
          <w:p w14:paraId="5E5030F9" w14:textId="77777777" w:rsidR="00720EF0" w:rsidRPr="00720EF0" w:rsidRDefault="00720EF0" w:rsidP="00720EF0">
            <w:pPr>
              <w:contextualSpacing/>
              <w:rPr>
                <w:rFonts w:ascii="Arial" w:hAnsi="Arial" w:cs="Arial"/>
                <w:sz w:val="24"/>
                <w:szCs w:val="24"/>
              </w:rPr>
            </w:pPr>
            <w:r w:rsidRPr="00720EF0">
              <w:rPr>
                <w:rFonts w:ascii="Arial" w:hAnsi="Arial" w:cs="Arial"/>
                <w:sz w:val="24"/>
                <w:szCs w:val="24"/>
              </w:rPr>
              <w:t>Spellingframe.co.uk</w:t>
            </w:r>
          </w:p>
          <w:p w14:paraId="4573AB4E" w14:textId="77777777" w:rsidR="00720EF0" w:rsidRPr="00720EF0" w:rsidRDefault="00720EF0" w:rsidP="00720EF0">
            <w:pPr>
              <w:contextualSpacing/>
              <w:rPr>
                <w:rFonts w:ascii="Arial" w:hAnsi="Arial" w:cs="Arial"/>
                <w:sz w:val="24"/>
                <w:szCs w:val="24"/>
              </w:rPr>
            </w:pPr>
          </w:p>
          <w:p w14:paraId="017FA9EE" w14:textId="54332665" w:rsidR="00720EF0" w:rsidRPr="00720EF0" w:rsidRDefault="00720EF0" w:rsidP="00720EF0">
            <w:pPr>
              <w:contextualSpacing/>
              <w:rPr>
                <w:rFonts w:ascii="Arial" w:hAnsi="Arial" w:cs="Arial"/>
                <w:sz w:val="24"/>
                <w:szCs w:val="24"/>
              </w:rPr>
            </w:pPr>
            <w:r w:rsidRPr="00720EF0">
              <w:rPr>
                <w:rFonts w:ascii="Arial" w:hAnsi="Arial" w:cs="Arial"/>
                <w:sz w:val="24"/>
                <w:szCs w:val="24"/>
              </w:rPr>
              <w:t xml:space="preserve">Click on year </w:t>
            </w:r>
            <w:r>
              <w:rPr>
                <w:rFonts w:ascii="Arial" w:hAnsi="Arial" w:cs="Arial"/>
                <w:sz w:val="24"/>
                <w:szCs w:val="24"/>
              </w:rPr>
              <w:t>3</w:t>
            </w:r>
            <w:r w:rsidRPr="00720EF0">
              <w:rPr>
                <w:rFonts w:ascii="Arial" w:hAnsi="Arial" w:cs="Arial"/>
                <w:sz w:val="24"/>
                <w:szCs w:val="24"/>
              </w:rPr>
              <w:t>/</w:t>
            </w:r>
            <w:r>
              <w:rPr>
                <w:rFonts w:ascii="Arial" w:hAnsi="Arial" w:cs="Arial"/>
                <w:sz w:val="24"/>
                <w:szCs w:val="24"/>
              </w:rPr>
              <w:t>4</w:t>
            </w:r>
          </w:p>
          <w:p w14:paraId="4B4E5169" w14:textId="0E77708B" w:rsidR="00720EF0" w:rsidRPr="00720EF0" w:rsidRDefault="00720EF0" w:rsidP="00720EF0">
            <w:pPr>
              <w:contextualSpacing/>
              <w:rPr>
                <w:rFonts w:ascii="Arial" w:hAnsi="Arial" w:cs="Arial"/>
                <w:sz w:val="24"/>
                <w:szCs w:val="24"/>
              </w:rPr>
            </w:pPr>
            <w:r w:rsidRPr="00720EF0">
              <w:rPr>
                <w:rFonts w:ascii="Arial" w:hAnsi="Arial" w:cs="Arial"/>
                <w:sz w:val="24"/>
                <w:szCs w:val="24"/>
              </w:rPr>
              <w:t xml:space="preserve">Rule </w:t>
            </w:r>
            <w:r w:rsidR="00CB1878">
              <w:rPr>
                <w:rFonts w:ascii="Arial" w:hAnsi="Arial" w:cs="Arial"/>
                <w:sz w:val="24"/>
                <w:szCs w:val="24"/>
              </w:rPr>
              <w:t>10</w:t>
            </w:r>
            <w:r>
              <w:rPr>
                <w:rFonts w:ascii="Arial" w:hAnsi="Arial" w:cs="Arial"/>
                <w:sz w:val="24"/>
                <w:szCs w:val="24"/>
              </w:rPr>
              <w:t xml:space="preserve">: </w:t>
            </w:r>
            <w:r w:rsidRPr="00720EF0">
              <w:rPr>
                <w:rFonts w:ascii="Arial" w:hAnsi="Arial" w:cs="Arial"/>
                <w:sz w:val="24"/>
                <w:szCs w:val="24"/>
              </w:rPr>
              <w:t>View words</w:t>
            </w:r>
          </w:p>
          <w:p w14:paraId="16960BC1" w14:textId="77777777" w:rsidR="00720EF0" w:rsidRPr="00720EF0" w:rsidRDefault="00720EF0" w:rsidP="00720EF0">
            <w:pPr>
              <w:contextualSpacing/>
              <w:rPr>
                <w:rFonts w:ascii="Arial" w:hAnsi="Arial" w:cs="Arial"/>
                <w:sz w:val="24"/>
                <w:szCs w:val="24"/>
              </w:rPr>
            </w:pPr>
            <w:r w:rsidRPr="00720EF0">
              <w:rPr>
                <w:rFonts w:ascii="Arial" w:hAnsi="Arial" w:cs="Arial"/>
                <w:sz w:val="24"/>
                <w:szCs w:val="24"/>
              </w:rPr>
              <w:t>Then do spelling tiles</w:t>
            </w:r>
          </w:p>
          <w:p w14:paraId="58736A66" w14:textId="154DA017" w:rsidR="00A368CD" w:rsidRPr="00A368CD" w:rsidRDefault="00720EF0" w:rsidP="00720EF0">
            <w:pPr>
              <w:contextualSpacing/>
              <w:rPr>
                <w:rFonts w:ascii="Arial" w:hAnsi="Arial" w:cs="Arial"/>
                <w:sz w:val="24"/>
                <w:szCs w:val="24"/>
              </w:rPr>
            </w:pPr>
            <w:r w:rsidRPr="00720EF0">
              <w:rPr>
                <w:rFonts w:ascii="Arial" w:hAnsi="Arial" w:cs="Arial"/>
                <w:sz w:val="24"/>
                <w:szCs w:val="24"/>
              </w:rPr>
              <w:t>Then test when ready.</w:t>
            </w:r>
          </w:p>
        </w:tc>
        <w:tc>
          <w:tcPr>
            <w:tcW w:w="1696" w:type="dxa"/>
            <w:shd w:val="clear" w:color="auto" w:fill="auto"/>
          </w:tcPr>
          <w:p w14:paraId="5EC59ED3" w14:textId="77777777" w:rsidR="00A368CD" w:rsidRPr="00A368CD" w:rsidRDefault="00A368CD" w:rsidP="001C2A65">
            <w:pPr>
              <w:contextualSpacing/>
              <w:rPr>
                <w:rFonts w:ascii="Arial" w:hAnsi="Arial" w:cs="Arial"/>
                <w:sz w:val="24"/>
                <w:szCs w:val="24"/>
              </w:rPr>
            </w:pPr>
          </w:p>
        </w:tc>
      </w:tr>
      <w:tr w:rsidR="003C7446" w:rsidRPr="00A368CD" w14:paraId="3882662C" w14:textId="77777777" w:rsidTr="007F099C">
        <w:tc>
          <w:tcPr>
            <w:tcW w:w="1352" w:type="dxa"/>
            <w:shd w:val="clear" w:color="auto" w:fill="auto"/>
          </w:tcPr>
          <w:p w14:paraId="45539488"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Reading</w:t>
            </w:r>
          </w:p>
        </w:tc>
        <w:tc>
          <w:tcPr>
            <w:tcW w:w="1487" w:type="dxa"/>
            <w:shd w:val="clear" w:color="auto" w:fill="auto"/>
          </w:tcPr>
          <w:p w14:paraId="3275FBA6" w14:textId="5600D814" w:rsidR="00A368CD" w:rsidRPr="00BB04DE" w:rsidRDefault="00B647DF" w:rsidP="00B647DF">
            <w:pPr>
              <w:contextualSpacing/>
              <w:jc w:val="left"/>
              <w:rPr>
                <w:rFonts w:ascii="Arial" w:hAnsi="Arial" w:cs="Arial"/>
                <w:sz w:val="24"/>
                <w:szCs w:val="24"/>
              </w:rPr>
            </w:pPr>
            <w:r w:rsidRPr="00BB04DE">
              <w:rPr>
                <w:rFonts w:ascii="Arial" w:hAnsi="Arial" w:cs="Arial"/>
                <w:sz w:val="24"/>
                <w:szCs w:val="24"/>
              </w:rPr>
              <w:t xml:space="preserve">We are learning to </w:t>
            </w:r>
            <w:r w:rsidR="00362D2B">
              <w:rPr>
                <w:rFonts w:ascii="Arial" w:hAnsi="Arial" w:cs="Arial"/>
                <w:sz w:val="24"/>
                <w:szCs w:val="24"/>
              </w:rPr>
              <w:t>make comparisons within a story</w:t>
            </w:r>
            <w:r w:rsidRPr="00BB04DE">
              <w:rPr>
                <w:rFonts w:ascii="Arial" w:hAnsi="Arial" w:cs="Arial"/>
                <w:sz w:val="24"/>
                <w:szCs w:val="24"/>
              </w:rPr>
              <w:t>.</w:t>
            </w:r>
          </w:p>
        </w:tc>
        <w:tc>
          <w:tcPr>
            <w:tcW w:w="5945" w:type="dxa"/>
            <w:shd w:val="clear" w:color="auto" w:fill="auto"/>
          </w:tcPr>
          <w:p w14:paraId="26AD1C4E" w14:textId="7A04E78D" w:rsidR="00B647DF" w:rsidRPr="00B647DF" w:rsidRDefault="00B647DF" w:rsidP="00B647DF">
            <w:pPr>
              <w:contextualSpacing/>
              <w:jc w:val="left"/>
              <w:rPr>
                <w:rFonts w:ascii="Arial" w:hAnsi="Arial" w:cs="Arial"/>
                <w:sz w:val="24"/>
                <w:szCs w:val="24"/>
              </w:rPr>
            </w:pPr>
            <w:r>
              <w:rPr>
                <w:rFonts w:ascii="Arial" w:hAnsi="Arial" w:cs="Arial"/>
                <w:sz w:val="24"/>
                <w:szCs w:val="24"/>
              </w:rPr>
              <w:t xml:space="preserve">Use </w:t>
            </w:r>
            <w:r w:rsidRPr="00B647DF">
              <w:rPr>
                <w:rFonts w:ascii="Arial" w:hAnsi="Arial" w:cs="Arial"/>
                <w:sz w:val="24"/>
                <w:szCs w:val="24"/>
              </w:rPr>
              <w:t>Twinkl</w:t>
            </w:r>
            <w:r>
              <w:rPr>
                <w:rFonts w:ascii="Arial" w:hAnsi="Arial" w:cs="Arial"/>
                <w:sz w:val="24"/>
                <w:szCs w:val="24"/>
              </w:rPr>
              <w:t xml:space="preserve"> </w:t>
            </w:r>
            <w:r w:rsidRPr="00B647DF">
              <w:rPr>
                <w:rFonts w:ascii="Arial" w:hAnsi="Arial" w:cs="Arial"/>
                <w:sz w:val="24"/>
                <w:szCs w:val="24"/>
              </w:rPr>
              <w:t xml:space="preserve">Home </w:t>
            </w:r>
            <w:r>
              <w:rPr>
                <w:rFonts w:ascii="Arial" w:hAnsi="Arial" w:cs="Arial"/>
                <w:sz w:val="24"/>
                <w:szCs w:val="24"/>
              </w:rPr>
              <w:t>L</w:t>
            </w:r>
            <w:r w:rsidRPr="00B647DF">
              <w:rPr>
                <w:rFonts w:ascii="Arial" w:hAnsi="Arial" w:cs="Arial"/>
                <w:sz w:val="24"/>
                <w:szCs w:val="24"/>
              </w:rPr>
              <w:t xml:space="preserve">earning </w:t>
            </w:r>
            <w:r>
              <w:rPr>
                <w:rFonts w:ascii="Arial" w:hAnsi="Arial" w:cs="Arial"/>
                <w:sz w:val="24"/>
                <w:szCs w:val="24"/>
              </w:rPr>
              <w:t>H</w:t>
            </w:r>
            <w:r w:rsidRPr="00B647DF">
              <w:rPr>
                <w:rFonts w:ascii="Arial" w:hAnsi="Arial" w:cs="Arial"/>
                <w:sz w:val="24"/>
                <w:szCs w:val="24"/>
              </w:rPr>
              <w:t>ub</w:t>
            </w:r>
            <w:r>
              <w:rPr>
                <w:rFonts w:ascii="Arial" w:hAnsi="Arial" w:cs="Arial"/>
                <w:sz w:val="24"/>
                <w:szCs w:val="24"/>
              </w:rPr>
              <w:t>.</w:t>
            </w:r>
          </w:p>
          <w:p w14:paraId="7B3DFE53" w14:textId="5A0C6E78" w:rsidR="00A368CD" w:rsidRDefault="00B647DF" w:rsidP="00A43313">
            <w:pPr>
              <w:spacing w:before="240"/>
              <w:contextualSpacing/>
              <w:jc w:val="left"/>
              <w:rPr>
                <w:rFonts w:ascii="Arial" w:hAnsi="Arial" w:cs="Arial"/>
                <w:sz w:val="24"/>
                <w:szCs w:val="24"/>
              </w:rPr>
            </w:pPr>
            <w:r w:rsidRPr="00B647DF">
              <w:rPr>
                <w:rFonts w:ascii="Arial" w:hAnsi="Arial" w:cs="Arial"/>
                <w:sz w:val="24"/>
                <w:szCs w:val="24"/>
              </w:rPr>
              <w:t xml:space="preserve">Click on </w:t>
            </w:r>
            <w:r>
              <w:rPr>
                <w:rFonts w:ascii="Arial" w:hAnsi="Arial" w:cs="Arial"/>
                <w:sz w:val="24"/>
                <w:szCs w:val="24"/>
              </w:rPr>
              <w:t xml:space="preserve">7-9 </w:t>
            </w:r>
            <w:r w:rsidRPr="00B647DF">
              <w:rPr>
                <w:rFonts w:ascii="Arial" w:hAnsi="Arial" w:cs="Arial"/>
                <w:sz w:val="24"/>
                <w:szCs w:val="24"/>
              </w:rPr>
              <w:t>age range</w:t>
            </w:r>
            <w:r>
              <w:rPr>
                <w:rFonts w:ascii="Arial" w:hAnsi="Arial" w:cs="Arial"/>
                <w:sz w:val="24"/>
                <w:szCs w:val="24"/>
              </w:rPr>
              <w:t>.</w:t>
            </w:r>
            <w:r w:rsidR="003D0F48">
              <w:rPr>
                <w:rFonts w:ascii="Arial" w:hAnsi="Arial" w:cs="Arial"/>
                <w:sz w:val="24"/>
                <w:szCs w:val="24"/>
              </w:rPr>
              <w:t xml:space="preserve"> Choose activities for </w:t>
            </w:r>
            <w:r w:rsidR="00362D2B">
              <w:rPr>
                <w:rFonts w:ascii="Arial" w:hAnsi="Arial" w:cs="Arial"/>
                <w:sz w:val="24"/>
                <w:szCs w:val="24"/>
              </w:rPr>
              <w:t>11</w:t>
            </w:r>
            <w:r w:rsidR="003D0F48">
              <w:rPr>
                <w:rFonts w:ascii="Arial" w:hAnsi="Arial" w:cs="Arial"/>
                <w:sz w:val="24"/>
                <w:szCs w:val="24"/>
              </w:rPr>
              <w:t>/</w:t>
            </w:r>
            <w:r w:rsidR="00BB04DE">
              <w:rPr>
                <w:rFonts w:ascii="Arial" w:hAnsi="Arial" w:cs="Arial"/>
                <w:sz w:val="24"/>
                <w:szCs w:val="24"/>
              </w:rPr>
              <w:t>5</w:t>
            </w:r>
            <w:r w:rsidR="003D0F48">
              <w:rPr>
                <w:rFonts w:ascii="Arial" w:hAnsi="Arial" w:cs="Arial"/>
                <w:sz w:val="24"/>
                <w:szCs w:val="24"/>
              </w:rPr>
              <w:t xml:space="preserve">/20. </w:t>
            </w:r>
            <w:r w:rsidRPr="00B647DF">
              <w:rPr>
                <w:rFonts w:ascii="Arial" w:hAnsi="Arial" w:cs="Arial"/>
                <w:sz w:val="24"/>
                <w:szCs w:val="24"/>
              </w:rPr>
              <w:t xml:space="preserve">Then go down to </w:t>
            </w:r>
            <w:r>
              <w:rPr>
                <w:rFonts w:ascii="Arial" w:hAnsi="Arial" w:cs="Arial"/>
                <w:sz w:val="24"/>
                <w:szCs w:val="24"/>
              </w:rPr>
              <w:t xml:space="preserve">Guided Reading session </w:t>
            </w:r>
            <w:r w:rsidR="003D0F48">
              <w:rPr>
                <w:rFonts w:ascii="Arial" w:hAnsi="Arial" w:cs="Arial"/>
                <w:sz w:val="24"/>
                <w:szCs w:val="24"/>
              </w:rPr>
              <w:t>[</w:t>
            </w:r>
            <w:r w:rsidR="00BB04DE">
              <w:rPr>
                <w:rFonts w:ascii="Arial" w:hAnsi="Arial" w:cs="Arial"/>
                <w:sz w:val="24"/>
                <w:szCs w:val="24"/>
              </w:rPr>
              <w:t>Jazz Harper: Space Explorer</w:t>
            </w:r>
            <w:r w:rsidR="00362D2B">
              <w:rPr>
                <w:rFonts w:ascii="Arial" w:hAnsi="Arial" w:cs="Arial"/>
                <w:sz w:val="24"/>
                <w:szCs w:val="24"/>
              </w:rPr>
              <w:t>, chapter 5</w:t>
            </w:r>
            <w:r w:rsidR="003D0F48">
              <w:rPr>
                <w:rFonts w:ascii="Arial" w:hAnsi="Arial" w:cs="Arial"/>
                <w:sz w:val="24"/>
                <w:szCs w:val="24"/>
              </w:rPr>
              <w:t xml:space="preserve">] </w:t>
            </w:r>
            <w:r>
              <w:rPr>
                <w:rFonts w:ascii="Arial" w:hAnsi="Arial" w:cs="Arial"/>
                <w:sz w:val="24"/>
                <w:szCs w:val="24"/>
              </w:rPr>
              <w:t>and</w:t>
            </w:r>
            <w:r w:rsidRPr="00B647DF">
              <w:rPr>
                <w:rFonts w:ascii="Arial" w:hAnsi="Arial" w:cs="Arial"/>
                <w:sz w:val="24"/>
                <w:szCs w:val="24"/>
              </w:rPr>
              <w:t xml:space="preserve"> </w:t>
            </w:r>
            <w:r>
              <w:rPr>
                <w:rFonts w:ascii="Arial" w:hAnsi="Arial" w:cs="Arial"/>
                <w:sz w:val="24"/>
                <w:szCs w:val="24"/>
              </w:rPr>
              <w:t>watch</w:t>
            </w:r>
            <w:r w:rsidR="003D0F48">
              <w:rPr>
                <w:rFonts w:ascii="Arial" w:hAnsi="Arial" w:cs="Arial"/>
                <w:sz w:val="24"/>
                <w:szCs w:val="24"/>
              </w:rPr>
              <w:t xml:space="preserve"> and read</w:t>
            </w:r>
            <w:r>
              <w:rPr>
                <w:rFonts w:ascii="Arial" w:hAnsi="Arial" w:cs="Arial"/>
                <w:sz w:val="24"/>
                <w:szCs w:val="24"/>
              </w:rPr>
              <w:t xml:space="preserve"> on Youtube. </w:t>
            </w:r>
            <w:r w:rsidR="003D0F48">
              <w:rPr>
                <w:rFonts w:ascii="Arial" w:hAnsi="Arial" w:cs="Arial"/>
                <w:sz w:val="24"/>
                <w:szCs w:val="24"/>
              </w:rPr>
              <w:t xml:space="preserve">Do the comprehension activities as you go. Further chapters are available on each of the following days of that week (e.g. </w:t>
            </w:r>
            <w:r w:rsidR="00362D2B">
              <w:rPr>
                <w:rFonts w:ascii="Arial" w:hAnsi="Arial" w:cs="Arial"/>
                <w:sz w:val="24"/>
                <w:szCs w:val="24"/>
              </w:rPr>
              <w:t>12</w:t>
            </w:r>
            <w:r w:rsidR="003D0F48">
              <w:rPr>
                <w:rFonts w:ascii="Arial" w:hAnsi="Arial" w:cs="Arial"/>
                <w:sz w:val="24"/>
                <w:szCs w:val="24"/>
              </w:rPr>
              <w:t>/</w:t>
            </w:r>
            <w:r w:rsidR="00BB04DE">
              <w:rPr>
                <w:rFonts w:ascii="Arial" w:hAnsi="Arial" w:cs="Arial"/>
                <w:sz w:val="24"/>
                <w:szCs w:val="24"/>
              </w:rPr>
              <w:t>5</w:t>
            </w:r>
            <w:r w:rsidR="00DC6716">
              <w:rPr>
                <w:rFonts w:ascii="Arial" w:hAnsi="Arial" w:cs="Arial"/>
                <w:sz w:val="24"/>
                <w:szCs w:val="24"/>
              </w:rPr>
              <w:t xml:space="preserve">, </w:t>
            </w:r>
            <w:r w:rsidR="00362D2B">
              <w:rPr>
                <w:rFonts w:ascii="Arial" w:hAnsi="Arial" w:cs="Arial"/>
                <w:sz w:val="24"/>
                <w:szCs w:val="24"/>
              </w:rPr>
              <w:t>13</w:t>
            </w:r>
            <w:r w:rsidR="00DC6716">
              <w:rPr>
                <w:rFonts w:ascii="Arial" w:hAnsi="Arial" w:cs="Arial"/>
                <w:sz w:val="24"/>
                <w:szCs w:val="24"/>
              </w:rPr>
              <w:t>/</w:t>
            </w:r>
            <w:r w:rsidR="00BB04DE">
              <w:rPr>
                <w:rFonts w:ascii="Arial" w:hAnsi="Arial" w:cs="Arial"/>
                <w:sz w:val="24"/>
                <w:szCs w:val="24"/>
              </w:rPr>
              <w:t>5</w:t>
            </w:r>
            <w:r w:rsidR="00DC6716">
              <w:rPr>
                <w:rFonts w:ascii="Arial" w:hAnsi="Arial" w:cs="Arial"/>
                <w:sz w:val="24"/>
                <w:szCs w:val="24"/>
              </w:rPr>
              <w:t>)</w:t>
            </w:r>
          </w:p>
          <w:p w14:paraId="7343EBC3" w14:textId="10BA9F20" w:rsidR="00D16F4E" w:rsidRPr="00A368CD" w:rsidRDefault="00D16F4E" w:rsidP="00B647DF">
            <w:pPr>
              <w:contextualSpacing/>
              <w:jc w:val="left"/>
              <w:rPr>
                <w:rFonts w:ascii="Arial" w:hAnsi="Arial" w:cs="Arial"/>
                <w:sz w:val="24"/>
                <w:szCs w:val="24"/>
              </w:rPr>
            </w:pPr>
            <w:r>
              <w:rPr>
                <w:rFonts w:ascii="Arial" w:hAnsi="Arial" w:cs="Arial"/>
                <w:sz w:val="24"/>
                <w:szCs w:val="24"/>
              </w:rPr>
              <w:t>Alternatively, read a suitable book using Oxford Owls on the school VLE.</w:t>
            </w:r>
          </w:p>
        </w:tc>
        <w:tc>
          <w:tcPr>
            <w:tcW w:w="1696" w:type="dxa"/>
            <w:shd w:val="clear" w:color="auto" w:fill="auto"/>
          </w:tcPr>
          <w:p w14:paraId="0FB89D97" w14:textId="77777777" w:rsidR="00A368CD" w:rsidRPr="00A368CD" w:rsidRDefault="00A368CD" w:rsidP="001C2A65">
            <w:pPr>
              <w:contextualSpacing/>
              <w:rPr>
                <w:rFonts w:ascii="Arial" w:hAnsi="Arial" w:cs="Arial"/>
                <w:sz w:val="24"/>
                <w:szCs w:val="24"/>
              </w:rPr>
            </w:pPr>
          </w:p>
        </w:tc>
      </w:tr>
      <w:tr w:rsidR="003C7446" w:rsidRPr="00A368CD" w14:paraId="3CC6098C" w14:textId="77777777" w:rsidTr="007F099C">
        <w:tc>
          <w:tcPr>
            <w:tcW w:w="1352" w:type="dxa"/>
            <w:shd w:val="clear" w:color="auto" w:fill="auto"/>
          </w:tcPr>
          <w:p w14:paraId="7D968849"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Writing</w:t>
            </w:r>
          </w:p>
        </w:tc>
        <w:tc>
          <w:tcPr>
            <w:tcW w:w="1487" w:type="dxa"/>
            <w:shd w:val="clear" w:color="auto" w:fill="auto"/>
          </w:tcPr>
          <w:p w14:paraId="12F764B7" w14:textId="4FC60F55" w:rsidR="00A368CD" w:rsidRPr="00CA4699" w:rsidRDefault="00BA4201" w:rsidP="00BA4201">
            <w:pPr>
              <w:contextualSpacing/>
              <w:jc w:val="left"/>
              <w:rPr>
                <w:rFonts w:ascii="Arial" w:hAnsi="Arial" w:cs="Arial"/>
                <w:sz w:val="24"/>
                <w:szCs w:val="24"/>
              </w:rPr>
            </w:pPr>
            <w:r w:rsidRPr="00CA4699">
              <w:rPr>
                <w:rFonts w:ascii="Arial" w:hAnsi="Arial" w:cs="Arial"/>
                <w:sz w:val="24"/>
                <w:szCs w:val="24"/>
              </w:rPr>
              <w:t xml:space="preserve">We are learning </w:t>
            </w:r>
            <w:r w:rsidR="00CA4699" w:rsidRPr="00CA4699">
              <w:rPr>
                <w:rFonts w:ascii="Arial" w:hAnsi="Arial" w:cs="Arial"/>
                <w:sz w:val="24"/>
                <w:szCs w:val="24"/>
              </w:rPr>
              <w:t xml:space="preserve">to write </w:t>
            </w:r>
            <w:r w:rsidR="0049530E">
              <w:rPr>
                <w:rFonts w:ascii="Arial" w:hAnsi="Arial" w:cs="Arial"/>
                <w:sz w:val="24"/>
                <w:szCs w:val="24"/>
              </w:rPr>
              <w:t>a setting description</w:t>
            </w:r>
            <w:r w:rsidR="00DE7384">
              <w:rPr>
                <w:rFonts w:ascii="Arial" w:hAnsi="Arial" w:cs="Arial"/>
                <w:sz w:val="24"/>
                <w:szCs w:val="24"/>
              </w:rPr>
              <w:t>.</w:t>
            </w:r>
          </w:p>
        </w:tc>
        <w:tc>
          <w:tcPr>
            <w:tcW w:w="5945" w:type="dxa"/>
            <w:shd w:val="clear" w:color="auto" w:fill="auto"/>
          </w:tcPr>
          <w:p w14:paraId="6045D5DD" w14:textId="2E5862D5" w:rsidR="00245E5E" w:rsidRDefault="0070495E" w:rsidP="00AF5B72">
            <w:pPr>
              <w:contextualSpacing/>
              <w:jc w:val="left"/>
              <w:rPr>
                <w:rFonts w:ascii="Arial" w:hAnsi="Arial" w:cs="Arial"/>
                <w:sz w:val="24"/>
                <w:szCs w:val="24"/>
              </w:rPr>
            </w:pPr>
            <w:r>
              <w:rPr>
                <w:rFonts w:ascii="Arial" w:hAnsi="Arial" w:cs="Arial"/>
                <w:sz w:val="24"/>
                <w:szCs w:val="24"/>
              </w:rPr>
              <w:t xml:space="preserve">We are starting our new topic of ‘Blue Planet’. </w:t>
            </w:r>
            <w:r w:rsidR="001163A6">
              <w:rPr>
                <w:rFonts w:ascii="Arial" w:hAnsi="Arial" w:cs="Arial"/>
                <w:sz w:val="24"/>
                <w:szCs w:val="24"/>
              </w:rPr>
              <w:t>At the bottom of this she</w:t>
            </w:r>
            <w:r w:rsidR="00973C4E">
              <w:rPr>
                <w:rFonts w:ascii="Arial" w:hAnsi="Arial" w:cs="Arial"/>
                <w:sz w:val="24"/>
                <w:szCs w:val="24"/>
              </w:rPr>
              <w:t xml:space="preserve">et, </w:t>
            </w:r>
            <w:r>
              <w:rPr>
                <w:rFonts w:ascii="Arial" w:hAnsi="Arial" w:cs="Arial"/>
                <w:sz w:val="24"/>
                <w:szCs w:val="24"/>
              </w:rPr>
              <w:t>you will find an example of a setting description.</w:t>
            </w:r>
          </w:p>
          <w:p w14:paraId="77CB6392" w14:textId="77777777" w:rsidR="001163A6" w:rsidRDefault="001163A6" w:rsidP="00AF5B72">
            <w:pPr>
              <w:contextualSpacing/>
              <w:jc w:val="left"/>
              <w:rPr>
                <w:rFonts w:ascii="Arial" w:hAnsi="Arial" w:cs="Arial"/>
                <w:sz w:val="24"/>
                <w:szCs w:val="24"/>
              </w:rPr>
            </w:pPr>
          </w:p>
          <w:p w14:paraId="3F22C4DA" w14:textId="02C5BCCE" w:rsidR="00AF5B72" w:rsidRDefault="001163A6" w:rsidP="001163A6">
            <w:pPr>
              <w:contextualSpacing/>
              <w:jc w:val="left"/>
              <w:rPr>
                <w:rFonts w:ascii="Arial" w:hAnsi="Arial" w:cs="Arial"/>
                <w:sz w:val="24"/>
                <w:szCs w:val="24"/>
              </w:rPr>
            </w:pPr>
            <w:r>
              <w:rPr>
                <w:rFonts w:ascii="Arial" w:hAnsi="Arial" w:cs="Arial"/>
                <w:sz w:val="24"/>
                <w:szCs w:val="24"/>
              </w:rPr>
              <w:t xml:space="preserve">A </w:t>
            </w:r>
            <w:r w:rsidR="006D58B6">
              <w:rPr>
                <w:rFonts w:ascii="Arial" w:hAnsi="Arial" w:cs="Arial"/>
                <w:sz w:val="24"/>
                <w:szCs w:val="24"/>
              </w:rPr>
              <w:t xml:space="preserve">good </w:t>
            </w:r>
            <w:r w:rsidR="00E937D8">
              <w:rPr>
                <w:rFonts w:ascii="Arial" w:hAnsi="Arial" w:cs="Arial"/>
                <w:sz w:val="24"/>
                <w:szCs w:val="24"/>
              </w:rPr>
              <w:t>setting description</w:t>
            </w:r>
            <w:r w:rsidR="006D58B6">
              <w:rPr>
                <w:rFonts w:ascii="Arial" w:hAnsi="Arial" w:cs="Arial"/>
                <w:sz w:val="24"/>
                <w:szCs w:val="24"/>
              </w:rPr>
              <w:t xml:space="preserve"> </w:t>
            </w:r>
            <w:r>
              <w:rPr>
                <w:rFonts w:ascii="Arial" w:hAnsi="Arial" w:cs="Arial"/>
                <w:sz w:val="24"/>
                <w:szCs w:val="24"/>
              </w:rPr>
              <w:t>should:</w:t>
            </w:r>
          </w:p>
          <w:p w14:paraId="3D7335C7" w14:textId="2EC2FDF9" w:rsidR="00973C4E" w:rsidRDefault="00973C4E" w:rsidP="00DB5B54">
            <w:pPr>
              <w:pStyle w:val="ListParagraph"/>
              <w:numPr>
                <w:ilvl w:val="0"/>
                <w:numId w:val="2"/>
              </w:numPr>
              <w:jc w:val="left"/>
              <w:rPr>
                <w:rFonts w:ascii="Arial" w:hAnsi="Arial" w:cs="Arial"/>
                <w:sz w:val="24"/>
                <w:szCs w:val="24"/>
              </w:rPr>
            </w:pPr>
            <w:r>
              <w:rPr>
                <w:rFonts w:ascii="Arial" w:hAnsi="Arial" w:cs="Arial"/>
                <w:sz w:val="24"/>
                <w:szCs w:val="24"/>
              </w:rPr>
              <w:t xml:space="preserve">be </w:t>
            </w:r>
            <w:r w:rsidRPr="00973C4E">
              <w:rPr>
                <w:rFonts w:ascii="Arial" w:hAnsi="Arial" w:cs="Arial"/>
                <w:sz w:val="24"/>
                <w:szCs w:val="24"/>
              </w:rPr>
              <w:t>written in past tense</w:t>
            </w:r>
          </w:p>
          <w:p w14:paraId="09961027" w14:textId="7779C488" w:rsidR="00DB5B54" w:rsidRDefault="00DB5B54" w:rsidP="00DB5B54">
            <w:pPr>
              <w:pStyle w:val="ListParagraph"/>
              <w:numPr>
                <w:ilvl w:val="0"/>
                <w:numId w:val="2"/>
              </w:numPr>
              <w:jc w:val="left"/>
              <w:rPr>
                <w:rFonts w:ascii="Arial" w:hAnsi="Arial" w:cs="Arial"/>
                <w:sz w:val="24"/>
                <w:szCs w:val="24"/>
              </w:rPr>
            </w:pPr>
            <w:r>
              <w:rPr>
                <w:rFonts w:ascii="Arial" w:hAnsi="Arial" w:cs="Arial"/>
                <w:sz w:val="24"/>
                <w:szCs w:val="24"/>
              </w:rPr>
              <w:t>include information from the senses. What can you see, hear, smell, touch/ feel, or taste?</w:t>
            </w:r>
          </w:p>
          <w:p w14:paraId="15759709" w14:textId="37C46217" w:rsidR="003A0C42" w:rsidRDefault="003A0C42" w:rsidP="00DB5B54">
            <w:pPr>
              <w:pStyle w:val="ListParagraph"/>
              <w:numPr>
                <w:ilvl w:val="0"/>
                <w:numId w:val="2"/>
              </w:numPr>
              <w:jc w:val="left"/>
              <w:rPr>
                <w:rFonts w:ascii="Arial" w:hAnsi="Arial" w:cs="Arial"/>
                <w:sz w:val="24"/>
                <w:szCs w:val="24"/>
              </w:rPr>
            </w:pPr>
            <w:r>
              <w:rPr>
                <w:rFonts w:ascii="Arial" w:hAnsi="Arial" w:cs="Arial"/>
                <w:sz w:val="24"/>
                <w:szCs w:val="24"/>
              </w:rPr>
              <w:t>include information about the time of day or time of year or weather</w:t>
            </w:r>
          </w:p>
          <w:p w14:paraId="03F3CED2" w14:textId="32D8F97E" w:rsidR="003A0C42" w:rsidRDefault="003A0C42" w:rsidP="00DB5B54">
            <w:pPr>
              <w:pStyle w:val="ListParagraph"/>
              <w:numPr>
                <w:ilvl w:val="0"/>
                <w:numId w:val="2"/>
              </w:numPr>
              <w:jc w:val="left"/>
              <w:rPr>
                <w:rFonts w:ascii="Arial" w:hAnsi="Arial" w:cs="Arial"/>
                <w:sz w:val="24"/>
                <w:szCs w:val="24"/>
              </w:rPr>
            </w:pPr>
            <w:r>
              <w:rPr>
                <w:rFonts w:ascii="Arial" w:hAnsi="Arial" w:cs="Arial"/>
                <w:sz w:val="24"/>
                <w:szCs w:val="24"/>
              </w:rPr>
              <w:t>give details to add interest</w:t>
            </w:r>
          </w:p>
          <w:p w14:paraId="7423C186" w14:textId="68AB2331" w:rsidR="00DA0F15" w:rsidRDefault="00DA0F15" w:rsidP="00DB5B54">
            <w:pPr>
              <w:pStyle w:val="ListParagraph"/>
              <w:numPr>
                <w:ilvl w:val="0"/>
                <w:numId w:val="2"/>
              </w:numPr>
              <w:jc w:val="left"/>
              <w:rPr>
                <w:rFonts w:ascii="Arial" w:hAnsi="Arial" w:cs="Arial"/>
                <w:sz w:val="24"/>
                <w:szCs w:val="24"/>
              </w:rPr>
            </w:pPr>
            <w:r w:rsidRPr="00DA0F15">
              <w:rPr>
                <w:rFonts w:ascii="Arial" w:hAnsi="Arial" w:cs="Arial"/>
                <w:sz w:val="24"/>
                <w:szCs w:val="24"/>
              </w:rPr>
              <w:t xml:space="preserve">use </w:t>
            </w:r>
            <w:r w:rsidR="00DB5B54">
              <w:rPr>
                <w:rFonts w:ascii="Arial" w:hAnsi="Arial" w:cs="Arial"/>
                <w:sz w:val="24"/>
                <w:szCs w:val="24"/>
              </w:rPr>
              <w:t>precise adjectives</w:t>
            </w:r>
            <w:r w:rsidR="00973C4E" w:rsidRPr="00DA0F15">
              <w:rPr>
                <w:rFonts w:ascii="Arial" w:hAnsi="Arial" w:cs="Arial"/>
                <w:sz w:val="24"/>
                <w:szCs w:val="24"/>
              </w:rPr>
              <w:t xml:space="preserve"> </w:t>
            </w:r>
            <w:r w:rsidR="00DB5B54">
              <w:rPr>
                <w:rFonts w:ascii="Arial" w:hAnsi="Arial" w:cs="Arial"/>
                <w:sz w:val="24"/>
                <w:szCs w:val="24"/>
              </w:rPr>
              <w:t xml:space="preserve">(e.g. squat) </w:t>
            </w:r>
            <w:r w:rsidR="00973C4E" w:rsidRPr="00DA0F15">
              <w:rPr>
                <w:rFonts w:ascii="Arial" w:hAnsi="Arial" w:cs="Arial"/>
                <w:sz w:val="24"/>
                <w:szCs w:val="24"/>
              </w:rPr>
              <w:t>and adverbs</w:t>
            </w:r>
            <w:r w:rsidR="00DB5B54">
              <w:rPr>
                <w:rFonts w:ascii="Arial" w:hAnsi="Arial" w:cs="Arial"/>
                <w:sz w:val="24"/>
                <w:szCs w:val="24"/>
              </w:rPr>
              <w:t xml:space="preserve"> (e.g. swiftly)</w:t>
            </w:r>
          </w:p>
          <w:p w14:paraId="74D64D81" w14:textId="0871F202" w:rsidR="00C5164E" w:rsidRDefault="00DB5B54" w:rsidP="00DB5B54">
            <w:pPr>
              <w:numPr>
                <w:ilvl w:val="0"/>
                <w:numId w:val="2"/>
              </w:numPr>
              <w:jc w:val="left"/>
              <w:rPr>
                <w:rFonts w:ascii="Arial" w:hAnsi="Arial" w:cs="Arial"/>
                <w:sz w:val="24"/>
                <w:szCs w:val="24"/>
              </w:rPr>
            </w:pPr>
            <w:r>
              <w:rPr>
                <w:rFonts w:ascii="Arial" w:hAnsi="Arial" w:cs="Arial"/>
                <w:sz w:val="24"/>
                <w:szCs w:val="24"/>
              </w:rPr>
              <w:t>include some longer sentences using different conjunctions (and, but, so, when, while)</w:t>
            </w:r>
            <w:r w:rsidR="00973C4E" w:rsidRPr="00973C4E">
              <w:rPr>
                <w:rFonts w:ascii="Arial" w:hAnsi="Arial" w:cs="Arial"/>
                <w:sz w:val="24"/>
                <w:szCs w:val="24"/>
              </w:rPr>
              <w:t xml:space="preserve"> </w:t>
            </w:r>
          </w:p>
          <w:p w14:paraId="37DF6E43" w14:textId="182BB6BF" w:rsidR="00AF5B72" w:rsidRPr="003A0C42" w:rsidRDefault="00DB5B54" w:rsidP="001C2A65">
            <w:pPr>
              <w:numPr>
                <w:ilvl w:val="0"/>
                <w:numId w:val="2"/>
              </w:numPr>
              <w:jc w:val="left"/>
              <w:rPr>
                <w:rFonts w:ascii="Arial" w:hAnsi="Arial" w:cs="Arial"/>
                <w:sz w:val="24"/>
                <w:szCs w:val="24"/>
              </w:rPr>
            </w:pPr>
            <w:r>
              <w:rPr>
                <w:rFonts w:ascii="Arial" w:hAnsi="Arial" w:cs="Arial"/>
                <w:sz w:val="24"/>
                <w:szCs w:val="24"/>
              </w:rPr>
              <w:lastRenderedPageBreak/>
              <w:t>correct punctuation, especially capital letters and full stops</w:t>
            </w:r>
          </w:p>
        </w:tc>
        <w:tc>
          <w:tcPr>
            <w:tcW w:w="1696" w:type="dxa"/>
            <w:shd w:val="clear" w:color="auto" w:fill="auto"/>
          </w:tcPr>
          <w:p w14:paraId="4D918D25" w14:textId="0A4297C0" w:rsidR="006D58B6" w:rsidRDefault="0070495E" w:rsidP="00395D28">
            <w:pPr>
              <w:spacing w:line="259" w:lineRule="auto"/>
              <w:jc w:val="left"/>
              <w:rPr>
                <w:rFonts w:ascii="Arial" w:hAnsi="Arial" w:cs="Arial"/>
                <w:sz w:val="24"/>
                <w:szCs w:val="24"/>
              </w:rPr>
            </w:pPr>
            <w:r>
              <w:rPr>
                <w:rFonts w:ascii="Arial" w:hAnsi="Arial" w:cs="Arial"/>
                <w:sz w:val="24"/>
                <w:szCs w:val="24"/>
              </w:rPr>
              <w:lastRenderedPageBreak/>
              <w:t xml:space="preserve">Choose a </w:t>
            </w:r>
            <w:r w:rsidR="00E937D8">
              <w:rPr>
                <w:rFonts w:ascii="Arial" w:hAnsi="Arial" w:cs="Arial"/>
                <w:sz w:val="24"/>
                <w:szCs w:val="24"/>
              </w:rPr>
              <w:t xml:space="preserve">picture or photo of any </w:t>
            </w:r>
            <w:r w:rsidR="00E937D8" w:rsidRPr="00A90A14">
              <w:rPr>
                <w:rFonts w:ascii="Arial" w:hAnsi="Arial" w:cs="Arial"/>
                <w:b/>
                <w:bCs/>
                <w:sz w:val="24"/>
                <w:szCs w:val="24"/>
              </w:rPr>
              <w:t>place</w:t>
            </w:r>
            <w:r w:rsidR="00E937D8">
              <w:rPr>
                <w:rFonts w:ascii="Arial" w:hAnsi="Arial" w:cs="Arial"/>
                <w:sz w:val="24"/>
                <w:szCs w:val="24"/>
              </w:rPr>
              <w:t xml:space="preserve"> on th</w:t>
            </w:r>
            <w:r w:rsidR="003A0C42">
              <w:rPr>
                <w:rFonts w:ascii="Arial" w:hAnsi="Arial" w:cs="Arial"/>
                <w:sz w:val="24"/>
                <w:szCs w:val="24"/>
              </w:rPr>
              <w:t>e</w:t>
            </w:r>
            <w:r w:rsidR="00E937D8">
              <w:rPr>
                <w:rFonts w:ascii="Arial" w:hAnsi="Arial" w:cs="Arial"/>
                <w:sz w:val="24"/>
                <w:szCs w:val="24"/>
              </w:rPr>
              <w:t xml:space="preserve"> planet. </w:t>
            </w:r>
            <w:r w:rsidR="00973C4E">
              <w:rPr>
                <w:rFonts w:ascii="Arial" w:hAnsi="Arial" w:cs="Arial"/>
                <w:sz w:val="24"/>
                <w:szCs w:val="24"/>
              </w:rPr>
              <w:t xml:space="preserve">Write your own </w:t>
            </w:r>
            <w:r w:rsidR="00E937D8">
              <w:rPr>
                <w:rFonts w:ascii="Arial" w:hAnsi="Arial" w:cs="Arial"/>
                <w:sz w:val="24"/>
                <w:szCs w:val="24"/>
              </w:rPr>
              <w:t>description of the setting</w:t>
            </w:r>
            <w:r w:rsidR="00DE7384">
              <w:rPr>
                <w:rFonts w:ascii="Arial" w:hAnsi="Arial" w:cs="Arial"/>
                <w:sz w:val="24"/>
                <w:szCs w:val="24"/>
              </w:rPr>
              <w:t>.</w:t>
            </w:r>
            <w:r w:rsidR="00973C4E">
              <w:rPr>
                <w:rFonts w:ascii="Arial" w:hAnsi="Arial" w:cs="Arial"/>
                <w:sz w:val="24"/>
                <w:szCs w:val="24"/>
              </w:rPr>
              <w:t xml:space="preserve"> </w:t>
            </w:r>
            <w:r w:rsidR="006D58B6">
              <w:rPr>
                <w:rFonts w:ascii="Arial" w:hAnsi="Arial" w:cs="Arial"/>
                <w:sz w:val="24"/>
                <w:szCs w:val="24"/>
              </w:rPr>
              <w:t xml:space="preserve">Refer to the ‘A good </w:t>
            </w:r>
            <w:r w:rsidR="00E937D8">
              <w:rPr>
                <w:rFonts w:ascii="Arial" w:hAnsi="Arial" w:cs="Arial"/>
                <w:sz w:val="24"/>
                <w:szCs w:val="24"/>
              </w:rPr>
              <w:t>setting description</w:t>
            </w:r>
            <w:r w:rsidR="006D58B6">
              <w:rPr>
                <w:rFonts w:ascii="Arial" w:hAnsi="Arial" w:cs="Arial"/>
                <w:sz w:val="24"/>
                <w:szCs w:val="24"/>
              </w:rPr>
              <w:t xml:space="preserve"> </w:t>
            </w:r>
            <w:r w:rsidR="006D58B6">
              <w:rPr>
                <w:rFonts w:ascii="Arial" w:hAnsi="Arial" w:cs="Arial"/>
                <w:sz w:val="24"/>
                <w:szCs w:val="24"/>
              </w:rPr>
              <w:lastRenderedPageBreak/>
              <w:t>should’ checklist to help you.</w:t>
            </w:r>
          </w:p>
          <w:p w14:paraId="1195D982" w14:textId="3D020780" w:rsidR="007173FD" w:rsidRPr="00A368CD" w:rsidRDefault="00DB5B54" w:rsidP="00395D28">
            <w:pPr>
              <w:spacing w:line="259" w:lineRule="auto"/>
              <w:jc w:val="left"/>
              <w:rPr>
                <w:rFonts w:ascii="Arial" w:hAnsi="Arial" w:cs="Arial"/>
                <w:sz w:val="24"/>
                <w:szCs w:val="24"/>
              </w:rPr>
            </w:pPr>
            <w:r>
              <w:rPr>
                <w:rFonts w:ascii="Arial" w:hAnsi="Arial" w:cs="Arial"/>
                <w:sz w:val="24"/>
                <w:szCs w:val="24"/>
              </w:rPr>
              <w:t>Show</w:t>
            </w:r>
            <w:r w:rsidR="00DA0F15">
              <w:rPr>
                <w:rFonts w:ascii="Arial" w:hAnsi="Arial" w:cs="Arial"/>
                <w:sz w:val="24"/>
                <w:szCs w:val="24"/>
              </w:rPr>
              <w:t xml:space="preserve"> someone else </w:t>
            </w:r>
            <w:r w:rsidR="003A0C42">
              <w:rPr>
                <w:rFonts w:ascii="Arial" w:hAnsi="Arial" w:cs="Arial"/>
                <w:sz w:val="24"/>
                <w:szCs w:val="24"/>
              </w:rPr>
              <w:t>three</w:t>
            </w:r>
            <w:r>
              <w:rPr>
                <w:rFonts w:ascii="Arial" w:hAnsi="Arial" w:cs="Arial"/>
                <w:sz w:val="24"/>
                <w:szCs w:val="24"/>
              </w:rPr>
              <w:t xml:space="preserve"> images, including the one you have described. R</w:t>
            </w:r>
            <w:r w:rsidR="006D58B6">
              <w:rPr>
                <w:rFonts w:ascii="Arial" w:hAnsi="Arial" w:cs="Arial"/>
                <w:sz w:val="24"/>
                <w:szCs w:val="24"/>
              </w:rPr>
              <w:t>ead you</w:t>
            </w:r>
            <w:r w:rsidR="00DA0F15">
              <w:rPr>
                <w:rFonts w:ascii="Arial" w:hAnsi="Arial" w:cs="Arial"/>
                <w:sz w:val="24"/>
                <w:szCs w:val="24"/>
              </w:rPr>
              <w:t>r</w:t>
            </w:r>
            <w:r w:rsidR="006D58B6">
              <w:rPr>
                <w:rFonts w:ascii="Arial" w:hAnsi="Arial" w:cs="Arial"/>
                <w:sz w:val="24"/>
                <w:szCs w:val="24"/>
              </w:rPr>
              <w:t xml:space="preserve"> </w:t>
            </w:r>
            <w:r w:rsidR="003A0C42">
              <w:rPr>
                <w:rFonts w:ascii="Arial" w:hAnsi="Arial" w:cs="Arial"/>
                <w:sz w:val="24"/>
                <w:szCs w:val="24"/>
              </w:rPr>
              <w:t>setting description</w:t>
            </w:r>
            <w:r w:rsidR="006D58B6">
              <w:rPr>
                <w:rFonts w:ascii="Arial" w:hAnsi="Arial" w:cs="Arial"/>
                <w:sz w:val="24"/>
                <w:szCs w:val="24"/>
              </w:rPr>
              <w:t xml:space="preserve"> to </w:t>
            </w:r>
            <w:r w:rsidR="003A0C42">
              <w:rPr>
                <w:rFonts w:ascii="Arial" w:hAnsi="Arial" w:cs="Arial"/>
                <w:sz w:val="24"/>
                <w:szCs w:val="24"/>
              </w:rPr>
              <w:t>them. Can they correctly identify which setting you have described?</w:t>
            </w:r>
            <w:r w:rsidR="006D58B6">
              <w:rPr>
                <w:rFonts w:ascii="Arial" w:hAnsi="Arial" w:cs="Arial"/>
                <w:sz w:val="24"/>
                <w:szCs w:val="24"/>
              </w:rPr>
              <w:t xml:space="preserve"> </w:t>
            </w:r>
          </w:p>
        </w:tc>
      </w:tr>
      <w:tr w:rsidR="003C7446" w:rsidRPr="00A368CD" w14:paraId="52E5F559" w14:textId="77777777" w:rsidTr="007F099C">
        <w:tc>
          <w:tcPr>
            <w:tcW w:w="1352" w:type="dxa"/>
            <w:shd w:val="clear" w:color="auto" w:fill="auto"/>
          </w:tcPr>
          <w:p w14:paraId="146917FA"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lastRenderedPageBreak/>
              <w:t>Maths</w:t>
            </w:r>
          </w:p>
        </w:tc>
        <w:tc>
          <w:tcPr>
            <w:tcW w:w="1487" w:type="dxa"/>
            <w:shd w:val="clear" w:color="auto" w:fill="auto"/>
          </w:tcPr>
          <w:p w14:paraId="1E70BC44" w14:textId="72A35B99" w:rsidR="0032482C" w:rsidRDefault="003C7446" w:rsidP="001F659B">
            <w:pPr>
              <w:contextualSpacing/>
              <w:jc w:val="left"/>
              <w:rPr>
                <w:rFonts w:ascii="Arial" w:hAnsi="Arial" w:cs="Arial"/>
                <w:sz w:val="24"/>
                <w:szCs w:val="24"/>
              </w:rPr>
            </w:pPr>
            <w:r>
              <w:rPr>
                <w:rFonts w:ascii="Arial" w:hAnsi="Arial" w:cs="Arial"/>
                <w:sz w:val="24"/>
                <w:szCs w:val="24"/>
              </w:rPr>
              <w:t>We are learning to</w:t>
            </w:r>
            <w:r w:rsidR="0032482C">
              <w:rPr>
                <w:rFonts w:ascii="Arial" w:hAnsi="Arial" w:cs="Arial"/>
                <w:sz w:val="24"/>
                <w:szCs w:val="24"/>
              </w:rPr>
              <w:t xml:space="preserve"> </w:t>
            </w:r>
            <w:r w:rsidR="00B83649">
              <w:rPr>
                <w:rFonts w:ascii="Arial" w:hAnsi="Arial" w:cs="Arial"/>
                <w:sz w:val="24"/>
                <w:szCs w:val="24"/>
              </w:rPr>
              <w:t>add</w:t>
            </w:r>
            <w:r w:rsidR="00BA7B7A">
              <w:rPr>
                <w:rFonts w:ascii="Arial" w:hAnsi="Arial" w:cs="Arial"/>
                <w:sz w:val="24"/>
                <w:szCs w:val="24"/>
              </w:rPr>
              <w:t xml:space="preserve"> and subtract</w:t>
            </w:r>
            <w:r>
              <w:rPr>
                <w:rFonts w:ascii="Arial" w:hAnsi="Arial" w:cs="Arial"/>
                <w:sz w:val="24"/>
                <w:szCs w:val="24"/>
              </w:rPr>
              <w:t xml:space="preserve"> </w:t>
            </w:r>
            <w:r w:rsidR="00084636">
              <w:rPr>
                <w:rFonts w:ascii="Arial" w:hAnsi="Arial" w:cs="Arial"/>
                <w:sz w:val="24"/>
                <w:szCs w:val="24"/>
              </w:rPr>
              <w:t>fractions</w:t>
            </w:r>
            <w:r w:rsidR="004132A3">
              <w:rPr>
                <w:rFonts w:ascii="Arial" w:hAnsi="Arial" w:cs="Arial"/>
                <w:sz w:val="24"/>
                <w:szCs w:val="24"/>
              </w:rPr>
              <w:t xml:space="preserve"> with the same denominator</w:t>
            </w:r>
            <w:r>
              <w:rPr>
                <w:rFonts w:ascii="Arial" w:hAnsi="Arial" w:cs="Arial"/>
                <w:sz w:val="24"/>
                <w:szCs w:val="24"/>
              </w:rPr>
              <w:t>.</w:t>
            </w:r>
            <w:r w:rsidR="001F659B" w:rsidRPr="001F659B">
              <w:rPr>
                <w:rFonts w:ascii="Arial" w:hAnsi="Arial" w:cs="Arial"/>
                <w:sz w:val="24"/>
                <w:szCs w:val="24"/>
              </w:rPr>
              <w:t xml:space="preserve"> </w:t>
            </w:r>
            <w:r w:rsidR="00BA7B7A">
              <w:rPr>
                <w:rFonts w:ascii="Arial" w:hAnsi="Arial" w:cs="Arial"/>
                <w:sz w:val="24"/>
                <w:szCs w:val="24"/>
              </w:rPr>
              <w:t>We are learning to solve problems involving fractions.</w:t>
            </w:r>
          </w:p>
          <w:p w14:paraId="034E69B9" w14:textId="77777777" w:rsidR="00524FD1" w:rsidRDefault="00524FD1" w:rsidP="0032482C">
            <w:pPr>
              <w:contextualSpacing/>
              <w:jc w:val="left"/>
              <w:rPr>
                <w:rFonts w:ascii="Arial" w:hAnsi="Arial" w:cs="Arial"/>
                <w:sz w:val="24"/>
                <w:szCs w:val="24"/>
              </w:rPr>
            </w:pPr>
          </w:p>
          <w:p w14:paraId="1EC99CAD" w14:textId="19559554" w:rsidR="00A368CD" w:rsidRPr="00A368CD" w:rsidRDefault="0032482C" w:rsidP="0032482C">
            <w:pPr>
              <w:contextualSpacing/>
              <w:jc w:val="left"/>
              <w:rPr>
                <w:rFonts w:ascii="Arial" w:hAnsi="Arial" w:cs="Arial"/>
                <w:sz w:val="24"/>
                <w:szCs w:val="24"/>
              </w:rPr>
            </w:pPr>
            <w:r w:rsidRPr="00A368CD">
              <w:rPr>
                <w:rFonts w:ascii="Arial" w:hAnsi="Arial" w:cs="Arial"/>
                <w:sz w:val="24"/>
                <w:szCs w:val="24"/>
              </w:rPr>
              <w:t>Doodle Maths daily</w:t>
            </w:r>
          </w:p>
        </w:tc>
        <w:tc>
          <w:tcPr>
            <w:tcW w:w="5945" w:type="dxa"/>
            <w:shd w:val="clear" w:color="auto" w:fill="auto"/>
          </w:tcPr>
          <w:p w14:paraId="522DEE72" w14:textId="3F6B75A3" w:rsidR="00700FB9" w:rsidRDefault="00700FB9" w:rsidP="00700FB9">
            <w:pPr>
              <w:contextualSpacing/>
              <w:jc w:val="left"/>
              <w:rPr>
                <w:rFonts w:ascii="Arial" w:hAnsi="Arial" w:cs="Arial"/>
                <w:sz w:val="24"/>
                <w:szCs w:val="24"/>
              </w:rPr>
            </w:pPr>
            <w:r>
              <w:rPr>
                <w:rFonts w:ascii="Arial" w:hAnsi="Arial" w:cs="Arial"/>
                <w:sz w:val="24"/>
                <w:szCs w:val="24"/>
              </w:rPr>
              <w:t>Use the w</w:t>
            </w:r>
            <w:r w:rsidR="0032482C" w:rsidRPr="009A49B3">
              <w:rPr>
                <w:rFonts w:ascii="Arial" w:hAnsi="Arial" w:cs="Arial"/>
                <w:sz w:val="24"/>
                <w:szCs w:val="24"/>
              </w:rPr>
              <w:t>ebsite</w:t>
            </w:r>
            <w:r>
              <w:rPr>
                <w:rFonts w:ascii="Arial" w:hAnsi="Arial" w:cs="Arial"/>
                <w:sz w:val="24"/>
                <w:szCs w:val="24"/>
              </w:rPr>
              <w:t xml:space="preserve">: </w:t>
            </w:r>
            <w:hyperlink r:id="rId8" w:history="1">
              <w:r w:rsidRPr="0098430C">
                <w:rPr>
                  <w:rStyle w:val="Hyperlink"/>
                  <w:rFonts w:ascii="Arial" w:hAnsi="Arial" w:cs="Arial"/>
                  <w:sz w:val="24"/>
                  <w:szCs w:val="24"/>
                </w:rPr>
                <w:t>https://whiterosemaths.com/homelearning/</w:t>
              </w:r>
            </w:hyperlink>
            <w:r>
              <w:rPr>
                <w:rFonts w:ascii="Arial" w:hAnsi="Arial" w:cs="Arial"/>
                <w:sz w:val="24"/>
                <w:szCs w:val="24"/>
              </w:rPr>
              <w:t xml:space="preserve"> </w:t>
            </w:r>
          </w:p>
          <w:p w14:paraId="68167632" w14:textId="77777777" w:rsidR="00700FB9" w:rsidRDefault="00700FB9" w:rsidP="00700FB9">
            <w:pPr>
              <w:contextualSpacing/>
              <w:jc w:val="left"/>
              <w:rPr>
                <w:rFonts w:ascii="Arial" w:hAnsi="Arial" w:cs="Arial"/>
                <w:sz w:val="24"/>
                <w:szCs w:val="24"/>
              </w:rPr>
            </w:pPr>
          </w:p>
          <w:p w14:paraId="52C26DAF" w14:textId="77777777" w:rsidR="00700FB9" w:rsidRDefault="00700FB9" w:rsidP="00700FB9">
            <w:pPr>
              <w:contextualSpacing/>
              <w:jc w:val="left"/>
              <w:rPr>
                <w:rFonts w:ascii="Arial" w:hAnsi="Arial" w:cs="Arial"/>
                <w:sz w:val="24"/>
                <w:szCs w:val="24"/>
              </w:rPr>
            </w:pPr>
          </w:p>
          <w:p w14:paraId="5C91BE85" w14:textId="4C908CF3" w:rsidR="00A368CD" w:rsidRDefault="00700FB9" w:rsidP="00700FB9">
            <w:pPr>
              <w:contextualSpacing/>
              <w:jc w:val="left"/>
              <w:rPr>
                <w:rFonts w:ascii="Arial" w:hAnsi="Arial" w:cs="Arial"/>
                <w:sz w:val="24"/>
                <w:szCs w:val="24"/>
              </w:rPr>
            </w:pPr>
            <w:r>
              <w:rPr>
                <w:rFonts w:ascii="Arial" w:hAnsi="Arial" w:cs="Arial"/>
                <w:sz w:val="24"/>
                <w:szCs w:val="24"/>
              </w:rPr>
              <w:t>Other websites</w:t>
            </w:r>
            <w:r w:rsidR="0032482C" w:rsidRPr="009A49B3">
              <w:rPr>
                <w:rFonts w:ascii="Arial" w:hAnsi="Arial" w:cs="Arial"/>
                <w:sz w:val="24"/>
                <w:szCs w:val="24"/>
              </w:rPr>
              <w:t xml:space="preserve"> which you may find useful are</w:t>
            </w:r>
            <w:r>
              <w:rPr>
                <w:rFonts w:ascii="Arial" w:hAnsi="Arial" w:cs="Arial"/>
                <w:sz w:val="24"/>
                <w:szCs w:val="24"/>
              </w:rPr>
              <w:t>:</w:t>
            </w:r>
            <w:r w:rsidR="0032482C" w:rsidRPr="009A49B3">
              <w:rPr>
                <w:rFonts w:ascii="Arial" w:hAnsi="Arial" w:cs="Arial"/>
                <w:sz w:val="24"/>
                <w:szCs w:val="24"/>
              </w:rPr>
              <w:t xml:space="preserve"> </w:t>
            </w:r>
          </w:p>
          <w:p w14:paraId="607C3612" w14:textId="2366D7D1" w:rsidR="00124C21" w:rsidRDefault="00124C21" w:rsidP="00700FB9">
            <w:pPr>
              <w:contextualSpacing/>
              <w:jc w:val="left"/>
              <w:rPr>
                <w:rFonts w:ascii="Arial" w:hAnsi="Arial" w:cs="Arial"/>
                <w:sz w:val="24"/>
                <w:szCs w:val="24"/>
              </w:rPr>
            </w:pPr>
          </w:p>
          <w:p w14:paraId="13A4BEFA" w14:textId="4FF31E16" w:rsidR="004132A3" w:rsidRDefault="00C05B89" w:rsidP="00700FB9">
            <w:pPr>
              <w:contextualSpacing/>
              <w:jc w:val="left"/>
              <w:rPr>
                <w:rFonts w:ascii="Arial" w:hAnsi="Arial" w:cs="Arial"/>
                <w:sz w:val="24"/>
                <w:szCs w:val="24"/>
              </w:rPr>
            </w:pPr>
            <w:hyperlink r:id="rId9" w:history="1">
              <w:r w:rsidR="004132A3" w:rsidRPr="006A19A9">
                <w:rPr>
                  <w:rStyle w:val="Hyperlink"/>
                  <w:rFonts w:ascii="Arial" w:hAnsi="Arial" w:cs="Arial"/>
                  <w:sz w:val="24"/>
                  <w:szCs w:val="24"/>
                </w:rPr>
                <w:t>https://uk.ixl.com/math/year-3/add-fractions-with-like-denominators-using-number-lines</w:t>
              </w:r>
            </w:hyperlink>
            <w:r w:rsidR="004132A3">
              <w:rPr>
                <w:rFonts w:ascii="Arial" w:hAnsi="Arial" w:cs="Arial"/>
                <w:sz w:val="24"/>
                <w:szCs w:val="24"/>
              </w:rPr>
              <w:t xml:space="preserve"> </w:t>
            </w:r>
            <w:r w:rsidR="004132A3" w:rsidRPr="004132A3">
              <w:rPr>
                <w:rFonts w:ascii="Arial" w:hAnsi="Arial" w:cs="Arial"/>
                <w:sz w:val="24"/>
                <w:szCs w:val="24"/>
              </w:rPr>
              <w:cr/>
            </w:r>
          </w:p>
          <w:p w14:paraId="13365F46" w14:textId="0A635954" w:rsidR="00700FB9" w:rsidRDefault="00C05B89" w:rsidP="00700FB9">
            <w:pPr>
              <w:contextualSpacing/>
              <w:jc w:val="left"/>
              <w:rPr>
                <w:rFonts w:ascii="Arial" w:hAnsi="Arial" w:cs="Arial"/>
                <w:sz w:val="24"/>
                <w:szCs w:val="24"/>
              </w:rPr>
            </w:pPr>
            <w:hyperlink r:id="rId10" w:history="1">
              <w:r w:rsidR="00095131" w:rsidRPr="006A19A9">
                <w:rPr>
                  <w:rStyle w:val="Hyperlink"/>
                  <w:rFonts w:ascii="Arial" w:hAnsi="Arial" w:cs="Arial"/>
                  <w:sz w:val="24"/>
                  <w:szCs w:val="24"/>
                </w:rPr>
                <w:t>https://uk.ixl.com/math/year-3/subtract-fractions-with-like-denominators</w:t>
              </w:r>
            </w:hyperlink>
            <w:r w:rsidR="00095131">
              <w:rPr>
                <w:rFonts w:ascii="Arial" w:hAnsi="Arial" w:cs="Arial"/>
                <w:sz w:val="24"/>
                <w:szCs w:val="24"/>
              </w:rPr>
              <w:t xml:space="preserve"> </w:t>
            </w:r>
            <w:r w:rsidR="00095131" w:rsidRPr="00095131">
              <w:rPr>
                <w:rFonts w:ascii="Arial" w:hAnsi="Arial" w:cs="Arial"/>
                <w:sz w:val="24"/>
                <w:szCs w:val="24"/>
              </w:rPr>
              <w:cr/>
            </w:r>
            <w:r w:rsidR="00D43225">
              <w:rPr>
                <w:rFonts w:ascii="Arial" w:hAnsi="Arial" w:cs="Arial"/>
                <w:sz w:val="24"/>
                <w:szCs w:val="24"/>
              </w:rPr>
              <w:t xml:space="preserve"> </w:t>
            </w:r>
            <w:r w:rsidR="00D43225" w:rsidRPr="00D43225">
              <w:rPr>
                <w:rFonts w:ascii="Arial" w:hAnsi="Arial" w:cs="Arial"/>
                <w:sz w:val="24"/>
                <w:szCs w:val="24"/>
              </w:rPr>
              <w:cr/>
            </w:r>
            <w:hyperlink r:id="rId11" w:history="1">
              <w:r w:rsidR="00700FB9" w:rsidRPr="0098430C">
                <w:rPr>
                  <w:rStyle w:val="Hyperlink"/>
                  <w:rFonts w:ascii="Arial" w:hAnsi="Arial" w:cs="Arial"/>
                  <w:sz w:val="24"/>
                  <w:szCs w:val="24"/>
                </w:rPr>
                <w:t>https://www.math-aids.com/Fractions/</w:t>
              </w:r>
            </w:hyperlink>
            <w:r w:rsidR="00700FB9">
              <w:rPr>
                <w:rFonts w:ascii="Arial" w:hAnsi="Arial" w:cs="Arial"/>
                <w:sz w:val="24"/>
                <w:szCs w:val="24"/>
              </w:rPr>
              <w:t xml:space="preserve"> </w:t>
            </w:r>
          </w:p>
          <w:p w14:paraId="58F8CB75" w14:textId="77777777" w:rsidR="001A1A78" w:rsidRDefault="001A1A78" w:rsidP="00700FB9">
            <w:pPr>
              <w:contextualSpacing/>
              <w:jc w:val="left"/>
              <w:rPr>
                <w:rFonts w:ascii="Arial" w:hAnsi="Arial" w:cs="Arial"/>
                <w:sz w:val="24"/>
                <w:szCs w:val="24"/>
              </w:rPr>
            </w:pPr>
          </w:p>
          <w:p w14:paraId="378C5DEF" w14:textId="023471AF" w:rsidR="009A49B3" w:rsidRPr="009A49B3" w:rsidRDefault="00C05B89" w:rsidP="00700FB9">
            <w:pPr>
              <w:contextualSpacing/>
              <w:jc w:val="left"/>
              <w:rPr>
                <w:rFonts w:ascii="Arial" w:hAnsi="Arial" w:cs="Arial"/>
                <w:sz w:val="24"/>
                <w:szCs w:val="24"/>
              </w:rPr>
            </w:pPr>
            <w:hyperlink r:id="rId12" w:history="1">
              <w:r w:rsidR="00700FB9" w:rsidRPr="0098430C">
                <w:rPr>
                  <w:rStyle w:val="Hyperlink"/>
                  <w:rFonts w:ascii="Arial" w:hAnsi="Arial" w:cs="Arial"/>
                  <w:sz w:val="24"/>
                  <w:szCs w:val="24"/>
                </w:rPr>
                <w:t>https://primarymathsresources.com/free-fractions-worksheets.html</w:t>
              </w:r>
            </w:hyperlink>
            <w:r w:rsidR="00700FB9">
              <w:rPr>
                <w:rFonts w:ascii="Arial" w:hAnsi="Arial" w:cs="Arial"/>
                <w:sz w:val="24"/>
                <w:szCs w:val="24"/>
              </w:rPr>
              <w:t xml:space="preserve"> </w:t>
            </w:r>
            <w:r w:rsidR="009A49B3">
              <w:rPr>
                <w:rFonts w:ascii="Arial" w:hAnsi="Arial" w:cs="Arial"/>
                <w:sz w:val="24"/>
                <w:szCs w:val="24"/>
              </w:rPr>
              <w:t xml:space="preserve"> </w:t>
            </w:r>
          </w:p>
        </w:tc>
        <w:tc>
          <w:tcPr>
            <w:tcW w:w="1696" w:type="dxa"/>
            <w:shd w:val="clear" w:color="auto" w:fill="auto"/>
          </w:tcPr>
          <w:p w14:paraId="6F8749D7" w14:textId="1362F67F" w:rsidR="009A49B3" w:rsidRDefault="00524FD1" w:rsidP="009A49B3">
            <w:pPr>
              <w:contextualSpacing/>
              <w:jc w:val="left"/>
              <w:rPr>
                <w:rFonts w:ascii="Arial" w:hAnsi="Arial" w:cs="Arial"/>
                <w:sz w:val="24"/>
                <w:szCs w:val="24"/>
              </w:rPr>
            </w:pPr>
            <w:r>
              <w:rPr>
                <w:rFonts w:ascii="Arial" w:hAnsi="Arial" w:cs="Arial"/>
                <w:sz w:val="24"/>
                <w:szCs w:val="24"/>
              </w:rPr>
              <w:t xml:space="preserve">Go to the White Rose website and choose Year 3. Select </w:t>
            </w:r>
            <w:r w:rsidR="003C7446" w:rsidRPr="003C7446">
              <w:rPr>
                <w:rFonts w:ascii="Arial" w:hAnsi="Arial" w:cs="Arial"/>
                <w:b/>
                <w:bCs/>
                <w:sz w:val="24"/>
                <w:szCs w:val="24"/>
              </w:rPr>
              <w:t>Summer Term</w:t>
            </w:r>
            <w:r w:rsidR="003C7446">
              <w:rPr>
                <w:rFonts w:ascii="Arial" w:hAnsi="Arial" w:cs="Arial"/>
                <w:sz w:val="24"/>
                <w:szCs w:val="24"/>
              </w:rPr>
              <w:t xml:space="preserve">, </w:t>
            </w:r>
            <w:r>
              <w:rPr>
                <w:rFonts w:ascii="Arial" w:hAnsi="Arial" w:cs="Arial"/>
                <w:sz w:val="24"/>
                <w:szCs w:val="24"/>
              </w:rPr>
              <w:t xml:space="preserve">Week </w:t>
            </w:r>
            <w:r w:rsidR="00B83649">
              <w:rPr>
                <w:rFonts w:ascii="Arial" w:hAnsi="Arial" w:cs="Arial"/>
                <w:sz w:val="24"/>
                <w:szCs w:val="24"/>
              </w:rPr>
              <w:t>2</w:t>
            </w:r>
            <w:r>
              <w:rPr>
                <w:rFonts w:ascii="Arial" w:hAnsi="Arial" w:cs="Arial"/>
                <w:sz w:val="24"/>
                <w:szCs w:val="24"/>
              </w:rPr>
              <w:t xml:space="preserve">. </w:t>
            </w:r>
            <w:r w:rsidR="009A49B3">
              <w:rPr>
                <w:rFonts w:ascii="Arial" w:hAnsi="Arial" w:cs="Arial"/>
                <w:sz w:val="24"/>
                <w:szCs w:val="24"/>
              </w:rPr>
              <w:t>Us</w:t>
            </w:r>
            <w:r w:rsidR="00700FB9">
              <w:rPr>
                <w:rFonts w:ascii="Arial" w:hAnsi="Arial" w:cs="Arial"/>
                <w:sz w:val="24"/>
                <w:szCs w:val="24"/>
              </w:rPr>
              <w:t xml:space="preserve">e the </w:t>
            </w:r>
            <w:r>
              <w:rPr>
                <w:rFonts w:ascii="Arial" w:hAnsi="Arial" w:cs="Arial"/>
                <w:sz w:val="24"/>
                <w:szCs w:val="24"/>
              </w:rPr>
              <w:t xml:space="preserve">daily video lessons to revise, or learn more about, fractions. Complete the worksheet provided. </w:t>
            </w:r>
            <w:r w:rsidRPr="003C7446">
              <w:rPr>
                <w:rFonts w:ascii="Arial" w:hAnsi="Arial" w:cs="Arial"/>
                <w:b/>
                <w:bCs/>
                <w:sz w:val="24"/>
                <w:szCs w:val="24"/>
              </w:rPr>
              <w:t>There is one lesson</w:t>
            </w:r>
            <w:r w:rsidR="00BA7B7A">
              <w:rPr>
                <w:rFonts w:ascii="Arial" w:hAnsi="Arial" w:cs="Arial"/>
                <w:b/>
                <w:bCs/>
                <w:sz w:val="24"/>
                <w:szCs w:val="24"/>
              </w:rPr>
              <w:t xml:space="preserve"> or challenge</w:t>
            </w:r>
            <w:r w:rsidRPr="003C7446">
              <w:rPr>
                <w:rFonts w:ascii="Arial" w:hAnsi="Arial" w:cs="Arial"/>
                <w:b/>
                <w:bCs/>
                <w:sz w:val="24"/>
                <w:szCs w:val="24"/>
              </w:rPr>
              <w:t xml:space="preserve"> for every day or the week</w:t>
            </w:r>
            <w:r>
              <w:rPr>
                <w:rFonts w:ascii="Arial" w:hAnsi="Arial" w:cs="Arial"/>
                <w:sz w:val="24"/>
                <w:szCs w:val="24"/>
              </w:rPr>
              <w:t xml:space="preserve">. Answers are provided. If you need more practice or more challenge, look at the other websites for some more worksheets. </w:t>
            </w:r>
            <w:r w:rsidR="009A49B3">
              <w:rPr>
                <w:rFonts w:ascii="Arial" w:hAnsi="Arial" w:cs="Arial"/>
                <w:sz w:val="24"/>
                <w:szCs w:val="24"/>
              </w:rPr>
              <w:t xml:space="preserve"> </w:t>
            </w:r>
          </w:p>
          <w:p w14:paraId="1EFC5F6F" w14:textId="77777777" w:rsidR="00A368CD" w:rsidRPr="00A368CD" w:rsidRDefault="00A368CD" w:rsidP="001C2A65">
            <w:pPr>
              <w:contextualSpacing/>
              <w:rPr>
                <w:rFonts w:ascii="Arial" w:hAnsi="Arial" w:cs="Arial"/>
                <w:i/>
                <w:iCs/>
                <w:sz w:val="24"/>
                <w:szCs w:val="24"/>
              </w:rPr>
            </w:pPr>
          </w:p>
        </w:tc>
      </w:tr>
      <w:tr w:rsidR="003C7446" w:rsidRPr="00A368CD" w14:paraId="0FE6AA05" w14:textId="77777777" w:rsidTr="007F099C">
        <w:tc>
          <w:tcPr>
            <w:tcW w:w="1352" w:type="dxa"/>
            <w:shd w:val="clear" w:color="auto" w:fill="auto"/>
          </w:tcPr>
          <w:p w14:paraId="5B0230DF" w14:textId="43AA54F2" w:rsidR="00A368CD" w:rsidRPr="00A368CD" w:rsidRDefault="00A368CD" w:rsidP="001C2A65">
            <w:pPr>
              <w:contextualSpacing/>
              <w:rPr>
                <w:rFonts w:ascii="Arial" w:hAnsi="Arial" w:cs="Arial"/>
                <w:b/>
                <w:sz w:val="24"/>
                <w:szCs w:val="24"/>
              </w:rPr>
            </w:pPr>
            <w:r w:rsidRPr="00A368CD">
              <w:rPr>
                <w:rFonts w:ascii="Arial" w:hAnsi="Arial" w:cs="Arial"/>
                <w:b/>
                <w:sz w:val="24"/>
                <w:szCs w:val="24"/>
              </w:rPr>
              <w:t>Project linked</w:t>
            </w:r>
            <w:r w:rsidR="00974308">
              <w:rPr>
                <w:rFonts w:ascii="Arial" w:hAnsi="Arial" w:cs="Arial"/>
                <w:b/>
                <w:sz w:val="24"/>
                <w:szCs w:val="24"/>
              </w:rPr>
              <w:t xml:space="preserve"> </w:t>
            </w:r>
            <w:r w:rsidRPr="00A368CD">
              <w:rPr>
                <w:rFonts w:ascii="Arial" w:hAnsi="Arial" w:cs="Arial"/>
                <w:b/>
                <w:sz w:val="24"/>
                <w:szCs w:val="24"/>
              </w:rPr>
              <w:t>to foundation subject(s)</w:t>
            </w:r>
          </w:p>
        </w:tc>
        <w:tc>
          <w:tcPr>
            <w:tcW w:w="1487" w:type="dxa"/>
            <w:shd w:val="clear" w:color="auto" w:fill="auto"/>
          </w:tcPr>
          <w:p w14:paraId="505EB755" w14:textId="77777777" w:rsidR="00A368CD" w:rsidRDefault="00312AB1" w:rsidP="001C2A65">
            <w:pPr>
              <w:contextualSpacing/>
              <w:rPr>
                <w:rFonts w:ascii="Arial" w:hAnsi="Arial" w:cs="Arial"/>
                <w:sz w:val="24"/>
                <w:szCs w:val="24"/>
              </w:rPr>
            </w:pPr>
            <w:r>
              <w:rPr>
                <w:rFonts w:ascii="Arial" w:hAnsi="Arial" w:cs="Arial"/>
                <w:sz w:val="24"/>
                <w:szCs w:val="24"/>
              </w:rPr>
              <w:t>Science- Forces</w:t>
            </w:r>
          </w:p>
          <w:p w14:paraId="53F66610" w14:textId="77777777" w:rsidR="00165443" w:rsidRDefault="00165443" w:rsidP="001C2A65">
            <w:pPr>
              <w:contextualSpacing/>
              <w:rPr>
                <w:rFonts w:ascii="Arial" w:hAnsi="Arial" w:cs="Arial"/>
                <w:sz w:val="24"/>
                <w:szCs w:val="24"/>
              </w:rPr>
            </w:pPr>
          </w:p>
          <w:p w14:paraId="7E19B72C" w14:textId="23754549" w:rsidR="00165443" w:rsidRPr="00A368CD" w:rsidRDefault="00165443" w:rsidP="001C2A65">
            <w:pPr>
              <w:contextualSpacing/>
              <w:rPr>
                <w:rFonts w:ascii="Arial" w:hAnsi="Arial" w:cs="Arial"/>
                <w:sz w:val="24"/>
                <w:szCs w:val="24"/>
              </w:rPr>
            </w:pPr>
            <w:r>
              <w:rPr>
                <w:rFonts w:ascii="Arial" w:hAnsi="Arial" w:cs="Arial"/>
                <w:sz w:val="24"/>
                <w:szCs w:val="24"/>
              </w:rPr>
              <w:t xml:space="preserve">We are going to be investigating friction. </w:t>
            </w:r>
          </w:p>
        </w:tc>
        <w:tc>
          <w:tcPr>
            <w:tcW w:w="5945" w:type="dxa"/>
            <w:shd w:val="clear" w:color="auto" w:fill="auto"/>
          </w:tcPr>
          <w:p w14:paraId="6E84D744" w14:textId="77777777" w:rsidR="00A368CD" w:rsidRDefault="00165443" w:rsidP="001C2A65">
            <w:pPr>
              <w:spacing w:line="259" w:lineRule="auto"/>
              <w:rPr>
                <w:rFonts w:ascii="Arial" w:hAnsi="Arial" w:cs="Arial"/>
                <w:sz w:val="24"/>
                <w:szCs w:val="24"/>
              </w:rPr>
            </w:pPr>
            <w:r>
              <w:rPr>
                <w:rFonts w:ascii="Arial" w:hAnsi="Arial" w:cs="Arial"/>
                <w:sz w:val="24"/>
                <w:szCs w:val="24"/>
              </w:rPr>
              <w:t xml:space="preserve">Before we start investigating friction it’s a good idea to understand what is friction. </w:t>
            </w:r>
          </w:p>
          <w:p w14:paraId="2120AA84" w14:textId="4A994A8D" w:rsidR="00165443" w:rsidRDefault="00165443" w:rsidP="001C2A65">
            <w:pPr>
              <w:spacing w:line="259" w:lineRule="auto"/>
              <w:rPr>
                <w:rFonts w:ascii="Arial" w:hAnsi="Arial" w:cs="Arial"/>
                <w:sz w:val="24"/>
                <w:szCs w:val="24"/>
              </w:rPr>
            </w:pPr>
            <w:r>
              <w:rPr>
                <w:rFonts w:ascii="Arial" w:hAnsi="Arial" w:cs="Arial"/>
                <w:sz w:val="24"/>
                <w:szCs w:val="24"/>
              </w:rPr>
              <w:t>BBC Bitesize- What is friction?</w:t>
            </w:r>
          </w:p>
          <w:p w14:paraId="75CDD1D2" w14:textId="3E7DDAC4" w:rsidR="00165443" w:rsidRDefault="00C05B89" w:rsidP="001C2A65">
            <w:pPr>
              <w:spacing w:line="259" w:lineRule="auto"/>
              <w:rPr>
                <w:rFonts w:ascii="Arial" w:hAnsi="Arial" w:cs="Arial"/>
                <w:sz w:val="24"/>
                <w:szCs w:val="24"/>
              </w:rPr>
            </w:pPr>
            <w:hyperlink r:id="rId13" w:history="1">
              <w:r w:rsidR="00165443" w:rsidRPr="001C04C9">
                <w:rPr>
                  <w:rStyle w:val="Hyperlink"/>
                  <w:rFonts w:ascii="Arial" w:hAnsi="Arial" w:cs="Arial"/>
                  <w:sz w:val="24"/>
                  <w:szCs w:val="24"/>
                </w:rPr>
                <w:t>https://www.bbc.co.uk/bitesize/topics/zsxxsbk/articles/zxqrdxs</w:t>
              </w:r>
            </w:hyperlink>
            <w:r w:rsidR="00165443">
              <w:rPr>
                <w:rFonts w:ascii="Arial" w:hAnsi="Arial" w:cs="Arial"/>
                <w:sz w:val="24"/>
                <w:szCs w:val="24"/>
              </w:rPr>
              <w:t xml:space="preserve"> </w:t>
            </w:r>
          </w:p>
          <w:p w14:paraId="35D5BDA0" w14:textId="0B419BD9" w:rsidR="00136359" w:rsidRDefault="00165443" w:rsidP="001C2A65">
            <w:pPr>
              <w:spacing w:line="259" w:lineRule="auto"/>
              <w:rPr>
                <w:rFonts w:ascii="Arial" w:hAnsi="Arial" w:cs="Arial"/>
                <w:sz w:val="24"/>
                <w:szCs w:val="24"/>
              </w:rPr>
            </w:pPr>
            <w:r>
              <w:rPr>
                <w:rFonts w:ascii="Arial" w:hAnsi="Arial" w:cs="Arial"/>
                <w:sz w:val="24"/>
                <w:szCs w:val="24"/>
              </w:rPr>
              <w:t xml:space="preserve"> Under the tittle home school </w:t>
            </w:r>
            <w:r w:rsidR="00136359">
              <w:rPr>
                <w:rFonts w:ascii="Arial" w:hAnsi="Arial" w:cs="Arial"/>
                <w:sz w:val="24"/>
                <w:szCs w:val="24"/>
              </w:rPr>
              <w:t>resources,</w:t>
            </w:r>
            <w:r>
              <w:rPr>
                <w:rFonts w:ascii="Arial" w:hAnsi="Arial" w:cs="Arial"/>
                <w:sz w:val="24"/>
                <w:szCs w:val="24"/>
              </w:rPr>
              <w:t xml:space="preserve"> you will find a</w:t>
            </w:r>
            <w:r w:rsidR="00136359">
              <w:rPr>
                <w:rFonts w:ascii="Arial" w:hAnsi="Arial" w:cs="Arial"/>
                <w:sz w:val="24"/>
                <w:szCs w:val="24"/>
              </w:rPr>
              <w:t xml:space="preserve"> folder- Year 3 Learning Pack 1</w:t>
            </w:r>
            <w:r w:rsidR="00136359" w:rsidRPr="00136359">
              <w:rPr>
                <w:rFonts w:ascii="Arial" w:hAnsi="Arial" w:cs="Arial"/>
                <w:sz w:val="24"/>
                <w:szCs w:val="24"/>
                <w:vertAlign w:val="superscript"/>
              </w:rPr>
              <w:t>st</w:t>
            </w:r>
            <w:r w:rsidR="00136359">
              <w:rPr>
                <w:rFonts w:ascii="Arial" w:hAnsi="Arial" w:cs="Arial"/>
                <w:sz w:val="24"/>
                <w:szCs w:val="24"/>
              </w:rPr>
              <w:t xml:space="preserve"> June Week 6.</w:t>
            </w:r>
            <w:r w:rsidR="00992E9D">
              <w:rPr>
                <w:rFonts w:ascii="Arial" w:hAnsi="Arial" w:cs="Arial"/>
                <w:sz w:val="24"/>
                <w:szCs w:val="24"/>
              </w:rPr>
              <w:t xml:space="preserve">  There are also 3 PowerPoints. </w:t>
            </w:r>
          </w:p>
          <w:p w14:paraId="21014E2D" w14:textId="77777777" w:rsidR="00992E9D" w:rsidRDefault="00992E9D" w:rsidP="001C2A65">
            <w:pPr>
              <w:spacing w:line="259" w:lineRule="auto"/>
              <w:rPr>
                <w:rFonts w:ascii="Arial" w:hAnsi="Arial" w:cs="Arial"/>
                <w:sz w:val="24"/>
                <w:szCs w:val="24"/>
              </w:rPr>
            </w:pPr>
          </w:p>
          <w:p w14:paraId="1DC87AAE" w14:textId="7B99E264" w:rsidR="00136359" w:rsidRDefault="00136359" w:rsidP="001C2A65">
            <w:pPr>
              <w:spacing w:line="259" w:lineRule="auto"/>
              <w:rPr>
                <w:rFonts w:ascii="Arial" w:hAnsi="Arial" w:cs="Arial"/>
                <w:sz w:val="24"/>
                <w:szCs w:val="24"/>
              </w:rPr>
            </w:pPr>
            <w:r>
              <w:rPr>
                <w:rFonts w:ascii="Arial" w:hAnsi="Arial" w:cs="Arial"/>
                <w:sz w:val="24"/>
                <w:szCs w:val="24"/>
              </w:rPr>
              <w:t>You will find a PowerPoint- What is friction?</w:t>
            </w:r>
          </w:p>
          <w:p w14:paraId="6EC7058F" w14:textId="77777777" w:rsidR="00136359" w:rsidRDefault="00136359" w:rsidP="001C2A65">
            <w:pPr>
              <w:spacing w:line="259" w:lineRule="auto"/>
              <w:rPr>
                <w:rFonts w:ascii="Arial" w:hAnsi="Arial" w:cs="Arial"/>
                <w:sz w:val="24"/>
                <w:szCs w:val="24"/>
              </w:rPr>
            </w:pPr>
          </w:p>
          <w:p w14:paraId="0B5D56D0" w14:textId="16D821D6" w:rsidR="00136359" w:rsidRDefault="00136359" w:rsidP="001C2A65">
            <w:pPr>
              <w:spacing w:line="259" w:lineRule="auto"/>
              <w:rPr>
                <w:rFonts w:ascii="Arial" w:hAnsi="Arial" w:cs="Arial"/>
                <w:sz w:val="24"/>
                <w:szCs w:val="24"/>
              </w:rPr>
            </w:pPr>
          </w:p>
          <w:p w14:paraId="7C96D206" w14:textId="351AC6B4" w:rsidR="00136359" w:rsidRDefault="00136359" w:rsidP="001C2A65">
            <w:pPr>
              <w:spacing w:line="259" w:lineRule="auto"/>
              <w:rPr>
                <w:rFonts w:ascii="Arial" w:hAnsi="Arial" w:cs="Arial"/>
                <w:sz w:val="24"/>
                <w:szCs w:val="24"/>
              </w:rPr>
            </w:pPr>
            <w:r>
              <w:rPr>
                <w:rFonts w:ascii="Arial" w:hAnsi="Arial" w:cs="Arial"/>
                <w:sz w:val="24"/>
                <w:szCs w:val="24"/>
              </w:rPr>
              <w:t>There are some videos on YouTube to further explain friction. (Remember to stay safe on YouTube).</w:t>
            </w:r>
          </w:p>
          <w:p w14:paraId="3AC3A036" w14:textId="7DE61653" w:rsidR="00136359" w:rsidRDefault="00136359" w:rsidP="001C2A65">
            <w:pPr>
              <w:spacing w:line="259" w:lineRule="auto"/>
              <w:rPr>
                <w:rFonts w:ascii="Arial" w:hAnsi="Arial" w:cs="Arial"/>
                <w:sz w:val="24"/>
                <w:szCs w:val="24"/>
              </w:rPr>
            </w:pPr>
          </w:p>
          <w:p w14:paraId="7EF35EC4" w14:textId="27890294" w:rsidR="00136359" w:rsidRDefault="00C05B89" w:rsidP="001C2A65">
            <w:pPr>
              <w:spacing w:line="259" w:lineRule="auto"/>
              <w:rPr>
                <w:rFonts w:ascii="Arial" w:hAnsi="Arial" w:cs="Arial"/>
                <w:sz w:val="24"/>
                <w:szCs w:val="24"/>
              </w:rPr>
            </w:pPr>
            <w:hyperlink r:id="rId14" w:history="1">
              <w:r w:rsidR="00136359" w:rsidRPr="001C04C9">
                <w:rPr>
                  <w:rStyle w:val="Hyperlink"/>
                  <w:rFonts w:ascii="Arial" w:hAnsi="Arial" w:cs="Arial"/>
                  <w:sz w:val="24"/>
                  <w:szCs w:val="24"/>
                </w:rPr>
                <w:t>https://www.youtube.com/watch?v=8AysbEMEv50</w:t>
              </w:r>
            </w:hyperlink>
            <w:r w:rsidR="00136359">
              <w:rPr>
                <w:rFonts w:ascii="Arial" w:hAnsi="Arial" w:cs="Arial"/>
                <w:sz w:val="24"/>
                <w:szCs w:val="24"/>
              </w:rPr>
              <w:t xml:space="preserve"> </w:t>
            </w:r>
          </w:p>
          <w:p w14:paraId="4E349DCA" w14:textId="539626CC" w:rsidR="00136359" w:rsidRDefault="00136359" w:rsidP="001C2A65">
            <w:pPr>
              <w:spacing w:line="259" w:lineRule="auto"/>
              <w:rPr>
                <w:rFonts w:ascii="Arial" w:hAnsi="Arial" w:cs="Arial"/>
                <w:sz w:val="24"/>
                <w:szCs w:val="24"/>
              </w:rPr>
            </w:pPr>
          </w:p>
          <w:p w14:paraId="425B46D6" w14:textId="20DA5AA2" w:rsidR="00136359" w:rsidRDefault="00136359" w:rsidP="001C2A65">
            <w:pPr>
              <w:spacing w:line="259" w:lineRule="auto"/>
              <w:rPr>
                <w:rFonts w:ascii="Arial" w:hAnsi="Arial" w:cs="Arial"/>
                <w:sz w:val="24"/>
                <w:szCs w:val="24"/>
              </w:rPr>
            </w:pPr>
            <w:r>
              <w:rPr>
                <w:rFonts w:ascii="Arial" w:hAnsi="Arial" w:cs="Arial"/>
                <w:sz w:val="24"/>
                <w:szCs w:val="24"/>
              </w:rPr>
              <w:t>This video explains what reduces friction?</w:t>
            </w:r>
          </w:p>
          <w:p w14:paraId="31C226A4" w14:textId="00511C8D" w:rsidR="00136359" w:rsidRDefault="00136359" w:rsidP="001C2A65">
            <w:pPr>
              <w:spacing w:line="259" w:lineRule="auto"/>
              <w:rPr>
                <w:rFonts w:ascii="Arial" w:hAnsi="Arial" w:cs="Arial"/>
                <w:sz w:val="24"/>
                <w:szCs w:val="24"/>
              </w:rPr>
            </w:pPr>
          </w:p>
          <w:p w14:paraId="42C0FED3" w14:textId="4EDCF08E" w:rsidR="00136359" w:rsidRDefault="00C05B89" w:rsidP="001C2A65">
            <w:pPr>
              <w:spacing w:line="259" w:lineRule="auto"/>
              <w:rPr>
                <w:rFonts w:ascii="Arial" w:hAnsi="Arial" w:cs="Arial"/>
                <w:sz w:val="24"/>
                <w:szCs w:val="24"/>
              </w:rPr>
            </w:pPr>
            <w:hyperlink r:id="rId15" w:history="1">
              <w:r w:rsidR="00136359" w:rsidRPr="001C04C9">
                <w:rPr>
                  <w:rStyle w:val="Hyperlink"/>
                  <w:rFonts w:ascii="Arial" w:hAnsi="Arial" w:cs="Arial"/>
                  <w:sz w:val="24"/>
                  <w:szCs w:val="24"/>
                </w:rPr>
                <w:t>https://www.youtube.com/watch?v=ZKSefWfRjQw</w:t>
              </w:r>
            </w:hyperlink>
            <w:r w:rsidR="00136359">
              <w:rPr>
                <w:rFonts w:ascii="Arial" w:hAnsi="Arial" w:cs="Arial"/>
                <w:sz w:val="24"/>
                <w:szCs w:val="24"/>
              </w:rPr>
              <w:t xml:space="preserve"> </w:t>
            </w:r>
          </w:p>
          <w:p w14:paraId="2186F811" w14:textId="77777777" w:rsidR="00136359" w:rsidRDefault="00136359" w:rsidP="001C2A65">
            <w:pPr>
              <w:spacing w:line="259" w:lineRule="auto"/>
              <w:rPr>
                <w:rFonts w:ascii="Arial" w:hAnsi="Arial" w:cs="Arial"/>
                <w:sz w:val="24"/>
                <w:szCs w:val="24"/>
              </w:rPr>
            </w:pPr>
          </w:p>
          <w:p w14:paraId="103FCA1D" w14:textId="2655604E" w:rsidR="00136359" w:rsidRDefault="00136359" w:rsidP="001C2A65">
            <w:pPr>
              <w:spacing w:line="259" w:lineRule="auto"/>
              <w:rPr>
                <w:rFonts w:ascii="Arial" w:hAnsi="Arial" w:cs="Arial"/>
                <w:sz w:val="24"/>
                <w:szCs w:val="24"/>
              </w:rPr>
            </w:pPr>
          </w:p>
          <w:p w14:paraId="345C5D10" w14:textId="16D8E171" w:rsidR="007F099C" w:rsidRDefault="007F099C" w:rsidP="001C2A65">
            <w:pPr>
              <w:spacing w:line="259" w:lineRule="auto"/>
              <w:rPr>
                <w:rFonts w:ascii="Arial" w:hAnsi="Arial" w:cs="Arial"/>
                <w:sz w:val="24"/>
                <w:szCs w:val="24"/>
              </w:rPr>
            </w:pPr>
            <w:r>
              <w:rPr>
                <w:rFonts w:ascii="Arial" w:hAnsi="Arial" w:cs="Arial"/>
                <w:sz w:val="24"/>
                <w:szCs w:val="24"/>
              </w:rPr>
              <w:t xml:space="preserve">Next, you will also find a PowerPoint- Lesson Presentation faster and slower. </w:t>
            </w:r>
            <w:r w:rsidR="00992E9D">
              <w:rPr>
                <w:rFonts w:ascii="Arial" w:hAnsi="Arial" w:cs="Arial"/>
                <w:sz w:val="24"/>
                <w:szCs w:val="24"/>
              </w:rPr>
              <w:t xml:space="preserve">Part 1 you must read and part 2 </w:t>
            </w:r>
            <w:r>
              <w:rPr>
                <w:rFonts w:ascii="Arial" w:hAnsi="Arial" w:cs="Arial"/>
                <w:sz w:val="24"/>
                <w:szCs w:val="24"/>
              </w:rPr>
              <w:t>is where you will find your activit</w:t>
            </w:r>
            <w:r w:rsidR="00992E9D">
              <w:rPr>
                <w:rFonts w:ascii="Arial" w:hAnsi="Arial" w:cs="Arial"/>
                <w:sz w:val="24"/>
                <w:szCs w:val="24"/>
              </w:rPr>
              <w:t xml:space="preserve">y. </w:t>
            </w:r>
          </w:p>
          <w:p w14:paraId="2DA3F881" w14:textId="77777777" w:rsidR="00165443" w:rsidRDefault="00165443" w:rsidP="001C2A65">
            <w:pPr>
              <w:spacing w:line="259" w:lineRule="auto"/>
              <w:rPr>
                <w:rFonts w:ascii="Arial" w:hAnsi="Arial" w:cs="Arial"/>
                <w:sz w:val="24"/>
                <w:szCs w:val="24"/>
              </w:rPr>
            </w:pPr>
          </w:p>
          <w:p w14:paraId="5F79EE2F" w14:textId="77777777" w:rsidR="007F099C" w:rsidRDefault="007F099C" w:rsidP="001C2A65">
            <w:pPr>
              <w:spacing w:line="259" w:lineRule="auto"/>
              <w:rPr>
                <w:rFonts w:ascii="Arial" w:hAnsi="Arial" w:cs="Arial"/>
                <w:sz w:val="24"/>
                <w:szCs w:val="24"/>
              </w:rPr>
            </w:pPr>
            <w:r>
              <w:rPr>
                <w:rFonts w:ascii="Arial" w:hAnsi="Arial" w:cs="Arial"/>
                <w:sz w:val="24"/>
                <w:szCs w:val="24"/>
              </w:rPr>
              <w:t>Science experiment- If you need a writing template it is in the Year 3 Learning Pack 1</w:t>
            </w:r>
            <w:r w:rsidRPr="007F099C">
              <w:rPr>
                <w:rFonts w:ascii="Arial" w:hAnsi="Arial" w:cs="Arial"/>
                <w:sz w:val="24"/>
                <w:szCs w:val="24"/>
                <w:vertAlign w:val="superscript"/>
              </w:rPr>
              <w:t>st</w:t>
            </w:r>
            <w:r>
              <w:rPr>
                <w:rFonts w:ascii="Arial" w:hAnsi="Arial" w:cs="Arial"/>
                <w:sz w:val="24"/>
                <w:szCs w:val="24"/>
              </w:rPr>
              <w:t xml:space="preserve"> June Week 6- My science Investigation writing template</w:t>
            </w:r>
          </w:p>
          <w:p w14:paraId="73E446F8" w14:textId="77777777" w:rsidR="007F099C" w:rsidRDefault="007F099C" w:rsidP="001C2A65">
            <w:pPr>
              <w:spacing w:line="259" w:lineRule="auto"/>
              <w:rPr>
                <w:rFonts w:ascii="Arial" w:hAnsi="Arial" w:cs="Arial"/>
                <w:sz w:val="24"/>
                <w:szCs w:val="24"/>
              </w:rPr>
            </w:pPr>
          </w:p>
          <w:p w14:paraId="5D372074" w14:textId="77777777" w:rsidR="00697BD0" w:rsidRDefault="007F099C" w:rsidP="001C2A65">
            <w:pPr>
              <w:spacing w:line="259" w:lineRule="auto"/>
              <w:rPr>
                <w:rFonts w:ascii="Arial" w:hAnsi="Arial" w:cs="Arial"/>
                <w:sz w:val="24"/>
                <w:szCs w:val="24"/>
              </w:rPr>
            </w:pPr>
            <w:r>
              <w:rPr>
                <w:rFonts w:ascii="Arial" w:hAnsi="Arial" w:cs="Arial"/>
                <w:sz w:val="24"/>
                <w:szCs w:val="24"/>
              </w:rPr>
              <w:t>The PowerPoint will guide you through the investigation.</w:t>
            </w:r>
          </w:p>
          <w:p w14:paraId="36228EFC" w14:textId="77777777" w:rsidR="00697BD0" w:rsidRDefault="00697BD0" w:rsidP="001C2A65">
            <w:pPr>
              <w:spacing w:line="259" w:lineRule="auto"/>
              <w:rPr>
                <w:rFonts w:ascii="Arial" w:hAnsi="Arial" w:cs="Arial"/>
                <w:sz w:val="24"/>
                <w:szCs w:val="24"/>
              </w:rPr>
            </w:pPr>
          </w:p>
          <w:p w14:paraId="02289D8E" w14:textId="16E3785F" w:rsidR="00697BD0" w:rsidRDefault="00697BD0" w:rsidP="001C2A65">
            <w:pPr>
              <w:spacing w:line="259" w:lineRule="auto"/>
              <w:rPr>
                <w:rFonts w:ascii="Arial" w:hAnsi="Arial" w:cs="Arial"/>
                <w:sz w:val="24"/>
                <w:szCs w:val="24"/>
              </w:rPr>
            </w:pPr>
            <w:r>
              <w:rPr>
                <w:rFonts w:ascii="Arial" w:hAnsi="Arial" w:cs="Arial"/>
                <w:sz w:val="24"/>
                <w:szCs w:val="24"/>
              </w:rPr>
              <w:t xml:space="preserve">If you have the materials to complete this investigation, please go ahead. If you do not have a small car-can you find another object with wheels. </w:t>
            </w:r>
          </w:p>
          <w:p w14:paraId="44717750" w14:textId="2BD59A60" w:rsidR="007F099C" w:rsidRDefault="00697BD0" w:rsidP="001C2A65">
            <w:pPr>
              <w:spacing w:line="259" w:lineRule="auto"/>
              <w:rPr>
                <w:rFonts w:ascii="Arial" w:hAnsi="Arial" w:cs="Arial"/>
                <w:sz w:val="24"/>
                <w:szCs w:val="24"/>
              </w:rPr>
            </w:pPr>
            <w:r>
              <w:rPr>
                <w:rFonts w:ascii="Arial" w:hAnsi="Arial" w:cs="Arial"/>
                <w:sz w:val="24"/>
                <w:szCs w:val="24"/>
              </w:rPr>
              <w:t xml:space="preserve">Have you got a bike or a scooter to try on different surfaces? </w:t>
            </w:r>
            <w:r w:rsidR="007F099C">
              <w:rPr>
                <w:rFonts w:ascii="Arial" w:hAnsi="Arial" w:cs="Arial"/>
                <w:sz w:val="24"/>
                <w:szCs w:val="24"/>
              </w:rPr>
              <w:t xml:space="preserve"> </w:t>
            </w:r>
          </w:p>
          <w:p w14:paraId="755F00B1" w14:textId="77777777" w:rsidR="00697BD0" w:rsidRDefault="00697BD0" w:rsidP="001C2A65">
            <w:pPr>
              <w:spacing w:line="259" w:lineRule="auto"/>
              <w:rPr>
                <w:rFonts w:ascii="Arial" w:hAnsi="Arial" w:cs="Arial"/>
                <w:sz w:val="24"/>
                <w:szCs w:val="24"/>
              </w:rPr>
            </w:pPr>
            <w:r>
              <w:rPr>
                <w:rFonts w:ascii="Arial" w:hAnsi="Arial" w:cs="Arial"/>
                <w:sz w:val="24"/>
                <w:szCs w:val="24"/>
              </w:rPr>
              <w:t xml:space="preserve">You can adapt the investigation to what you have at home. </w:t>
            </w:r>
          </w:p>
          <w:p w14:paraId="203BFD18" w14:textId="77777777" w:rsidR="00697BD0" w:rsidRDefault="00697BD0" w:rsidP="001C2A65">
            <w:pPr>
              <w:spacing w:line="259" w:lineRule="auto"/>
              <w:rPr>
                <w:rFonts w:ascii="Arial" w:hAnsi="Arial" w:cs="Arial"/>
                <w:sz w:val="24"/>
                <w:szCs w:val="24"/>
              </w:rPr>
            </w:pPr>
          </w:p>
          <w:p w14:paraId="7B363314" w14:textId="77777777" w:rsidR="00697BD0" w:rsidRDefault="00697BD0" w:rsidP="001C2A65">
            <w:pPr>
              <w:spacing w:line="259" w:lineRule="auto"/>
              <w:rPr>
                <w:rFonts w:ascii="Arial" w:hAnsi="Arial" w:cs="Arial"/>
                <w:sz w:val="24"/>
                <w:szCs w:val="24"/>
              </w:rPr>
            </w:pPr>
            <w:r>
              <w:rPr>
                <w:rFonts w:ascii="Arial" w:hAnsi="Arial" w:cs="Arial"/>
                <w:sz w:val="24"/>
                <w:szCs w:val="24"/>
              </w:rPr>
              <w:t xml:space="preserve">The activity sheet- Investigation friction can also be found in the Week 6 resource file. Choose to complete the 1star or 3 star sheet. </w:t>
            </w:r>
          </w:p>
          <w:p w14:paraId="1AB6211B" w14:textId="77777777" w:rsidR="006E6937" w:rsidRDefault="006E6937" w:rsidP="001C2A65">
            <w:pPr>
              <w:spacing w:line="259" w:lineRule="auto"/>
              <w:rPr>
                <w:rFonts w:ascii="Arial" w:hAnsi="Arial" w:cs="Arial"/>
                <w:sz w:val="24"/>
                <w:szCs w:val="24"/>
              </w:rPr>
            </w:pPr>
          </w:p>
          <w:p w14:paraId="3B94FCDC" w14:textId="2D21AE8F" w:rsidR="006E6937" w:rsidRPr="00A368CD" w:rsidRDefault="006E6937" w:rsidP="001C2A65">
            <w:pPr>
              <w:spacing w:line="259" w:lineRule="auto"/>
              <w:rPr>
                <w:rFonts w:ascii="Arial" w:hAnsi="Arial" w:cs="Arial"/>
                <w:sz w:val="24"/>
                <w:szCs w:val="24"/>
              </w:rPr>
            </w:pPr>
            <w:r>
              <w:rPr>
                <w:rFonts w:ascii="Arial" w:hAnsi="Arial" w:cs="Arial"/>
                <w:sz w:val="24"/>
                <w:szCs w:val="24"/>
              </w:rPr>
              <w:t>(All topic work set by Miss Andrews).</w:t>
            </w:r>
          </w:p>
        </w:tc>
        <w:tc>
          <w:tcPr>
            <w:tcW w:w="1696" w:type="dxa"/>
            <w:shd w:val="clear" w:color="auto" w:fill="auto"/>
          </w:tcPr>
          <w:p w14:paraId="58B9B2D6" w14:textId="43385BEF" w:rsidR="007F099C" w:rsidRDefault="007F099C" w:rsidP="001C2A65">
            <w:pPr>
              <w:contextualSpacing/>
              <w:rPr>
                <w:rFonts w:ascii="Arial" w:hAnsi="Arial" w:cs="Arial"/>
                <w:sz w:val="24"/>
                <w:szCs w:val="24"/>
              </w:rPr>
            </w:pPr>
            <w:r>
              <w:rPr>
                <w:rFonts w:ascii="Arial" w:hAnsi="Arial" w:cs="Arial"/>
                <w:sz w:val="24"/>
                <w:szCs w:val="24"/>
              </w:rPr>
              <w:t>We are going to write up a science experiment.</w:t>
            </w:r>
          </w:p>
          <w:p w14:paraId="38E30064" w14:textId="77777777" w:rsidR="007F099C" w:rsidRDefault="007F099C" w:rsidP="001C2A65">
            <w:pPr>
              <w:contextualSpacing/>
              <w:rPr>
                <w:rFonts w:ascii="Arial" w:hAnsi="Arial" w:cs="Arial"/>
                <w:sz w:val="24"/>
                <w:szCs w:val="24"/>
              </w:rPr>
            </w:pPr>
          </w:p>
          <w:p w14:paraId="41B0A3B9" w14:textId="77777777" w:rsidR="00A368CD" w:rsidRDefault="007F099C" w:rsidP="001C2A65">
            <w:pPr>
              <w:contextualSpacing/>
              <w:rPr>
                <w:rFonts w:ascii="Arial" w:hAnsi="Arial" w:cs="Arial"/>
                <w:sz w:val="24"/>
                <w:szCs w:val="24"/>
              </w:rPr>
            </w:pPr>
            <w:r>
              <w:rPr>
                <w:rFonts w:ascii="Arial" w:hAnsi="Arial" w:cs="Arial"/>
                <w:sz w:val="24"/>
                <w:szCs w:val="24"/>
              </w:rPr>
              <w:t xml:space="preserve">We are going to be investigating the amount of friction on different surfaces.  </w:t>
            </w:r>
          </w:p>
          <w:p w14:paraId="15017E6D" w14:textId="77777777" w:rsidR="007F099C" w:rsidRDefault="007F099C" w:rsidP="001C2A65">
            <w:pPr>
              <w:contextualSpacing/>
              <w:rPr>
                <w:rFonts w:ascii="Arial" w:hAnsi="Arial" w:cs="Arial"/>
                <w:sz w:val="24"/>
                <w:szCs w:val="24"/>
              </w:rPr>
            </w:pPr>
          </w:p>
          <w:p w14:paraId="6BFD984C" w14:textId="77777777" w:rsidR="00697BD0" w:rsidRDefault="007F099C" w:rsidP="001C2A65">
            <w:pPr>
              <w:contextualSpacing/>
              <w:rPr>
                <w:rFonts w:ascii="Arial" w:hAnsi="Arial" w:cs="Arial"/>
                <w:sz w:val="24"/>
                <w:szCs w:val="24"/>
              </w:rPr>
            </w:pPr>
            <w:r>
              <w:rPr>
                <w:rFonts w:ascii="Arial" w:hAnsi="Arial" w:cs="Arial"/>
                <w:sz w:val="24"/>
                <w:szCs w:val="24"/>
              </w:rPr>
              <w:t>My science investigation writing template</w:t>
            </w:r>
            <w:r w:rsidR="00697BD0">
              <w:rPr>
                <w:rFonts w:ascii="Arial" w:hAnsi="Arial" w:cs="Arial"/>
                <w:sz w:val="24"/>
                <w:szCs w:val="24"/>
              </w:rPr>
              <w:t xml:space="preserve">- stop after you have completed the method. </w:t>
            </w:r>
          </w:p>
          <w:p w14:paraId="7C8172B8" w14:textId="77777777" w:rsidR="00697BD0" w:rsidRDefault="00697BD0" w:rsidP="001C2A65">
            <w:pPr>
              <w:contextualSpacing/>
              <w:rPr>
                <w:rFonts w:ascii="Arial" w:hAnsi="Arial" w:cs="Arial"/>
                <w:sz w:val="24"/>
                <w:szCs w:val="24"/>
              </w:rPr>
            </w:pPr>
          </w:p>
          <w:p w14:paraId="5DB550B9" w14:textId="25ABD91C" w:rsidR="007F099C" w:rsidRPr="00A368CD" w:rsidRDefault="00697BD0" w:rsidP="001C2A65">
            <w:pPr>
              <w:contextualSpacing/>
              <w:rPr>
                <w:rFonts w:ascii="Arial" w:hAnsi="Arial" w:cs="Arial"/>
                <w:sz w:val="24"/>
                <w:szCs w:val="24"/>
              </w:rPr>
            </w:pPr>
            <w:r>
              <w:rPr>
                <w:rFonts w:ascii="Arial" w:hAnsi="Arial" w:cs="Arial"/>
                <w:sz w:val="24"/>
                <w:szCs w:val="24"/>
              </w:rPr>
              <w:t xml:space="preserve">If you do have the materials, please complete the activity sheet investigating friction. </w:t>
            </w:r>
          </w:p>
        </w:tc>
      </w:tr>
    </w:tbl>
    <w:p w14:paraId="1F152902" w14:textId="77777777" w:rsidR="00A368CD" w:rsidRPr="00A368CD" w:rsidRDefault="00A368CD" w:rsidP="00A368CD">
      <w:pPr>
        <w:contextualSpacing/>
        <w:rPr>
          <w:rFonts w:ascii="Arial" w:hAnsi="Arial" w:cs="Arial"/>
          <w:sz w:val="24"/>
          <w:szCs w:val="24"/>
        </w:rPr>
      </w:pPr>
    </w:p>
    <w:p w14:paraId="09D2E522" w14:textId="77777777"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368CD" w14:paraId="57277CCF" w14:textId="77777777" w:rsidTr="001C2A65">
        <w:tc>
          <w:tcPr>
            <w:tcW w:w="10989" w:type="dxa"/>
            <w:shd w:val="clear" w:color="auto" w:fill="auto"/>
          </w:tcPr>
          <w:p w14:paraId="7AACEDB0"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Other useful websites, games, resources and videos:</w:t>
            </w:r>
          </w:p>
        </w:tc>
      </w:tr>
      <w:tr w:rsidR="00A368CD" w:rsidRPr="00A368CD" w14:paraId="0494EA2C" w14:textId="77777777" w:rsidTr="001C2A65">
        <w:tc>
          <w:tcPr>
            <w:tcW w:w="10989" w:type="dxa"/>
            <w:shd w:val="clear" w:color="auto" w:fill="auto"/>
          </w:tcPr>
          <w:p w14:paraId="20EC056A" w14:textId="77777777" w:rsidR="00A368CD" w:rsidRPr="00A368CD" w:rsidRDefault="00A368CD" w:rsidP="001C2A65">
            <w:pPr>
              <w:rPr>
                <w:rFonts w:ascii="Arial" w:hAnsi="Arial" w:cs="Arial"/>
                <w:sz w:val="24"/>
                <w:szCs w:val="24"/>
              </w:rPr>
            </w:pPr>
          </w:p>
          <w:p w14:paraId="199882C9" w14:textId="77777777" w:rsidR="00A368CD" w:rsidRPr="00A368CD" w:rsidRDefault="00A368CD" w:rsidP="001C2A65">
            <w:pPr>
              <w:contextualSpacing/>
              <w:rPr>
                <w:rFonts w:ascii="Arial" w:hAnsi="Arial" w:cs="Arial"/>
                <w:sz w:val="24"/>
                <w:szCs w:val="24"/>
              </w:rPr>
            </w:pPr>
          </w:p>
          <w:p w14:paraId="0ADE133E" w14:textId="77777777" w:rsidR="00A368CD" w:rsidRPr="00A368CD" w:rsidRDefault="00A368CD" w:rsidP="001C2A65">
            <w:pPr>
              <w:contextualSpacing/>
              <w:rPr>
                <w:rFonts w:ascii="Arial" w:hAnsi="Arial" w:cs="Arial"/>
                <w:sz w:val="24"/>
                <w:szCs w:val="24"/>
              </w:rPr>
            </w:pPr>
          </w:p>
        </w:tc>
      </w:tr>
    </w:tbl>
    <w:p w14:paraId="5FE859BF" w14:textId="50B7C5FF" w:rsidR="00144329" w:rsidRDefault="00144329" w:rsidP="00331EF6">
      <w:pPr>
        <w:rPr>
          <w:sz w:val="24"/>
          <w:szCs w:val="24"/>
        </w:rPr>
      </w:pPr>
    </w:p>
    <w:p w14:paraId="3533A3B9" w14:textId="4B42B1F9" w:rsidR="001163A6" w:rsidRDefault="001163A6" w:rsidP="00331EF6">
      <w:pPr>
        <w:rPr>
          <w:sz w:val="24"/>
          <w:szCs w:val="24"/>
        </w:rPr>
      </w:pPr>
    </w:p>
    <w:p w14:paraId="6FC7E454" w14:textId="77777777" w:rsidR="00A368CD" w:rsidRDefault="00A368CD" w:rsidP="00331EF6">
      <w:pPr>
        <w:rPr>
          <w:sz w:val="24"/>
          <w:szCs w:val="24"/>
        </w:rPr>
      </w:pPr>
    </w:p>
    <w:p w14:paraId="628F5297" w14:textId="77777777" w:rsidR="00A368CD" w:rsidRDefault="00A368CD" w:rsidP="00A368CD">
      <w:pPr>
        <w:contextualSpacing/>
        <w:jc w:val="left"/>
        <w:rPr>
          <w:rFonts w:ascii="Arial" w:hAnsi="Arial" w:cs="Arial"/>
          <w:kern w:val="0"/>
          <w:sz w:val="24"/>
          <w:szCs w:val="24"/>
          <w:lang w:val="en-US"/>
        </w:rPr>
      </w:pPr>
      <w:r w:rsidRPr="0058245D">
        <w:rPr>
          <w:rFonts w:ascii="Arial" w:hAnsi="Arial" w:cs="Arial"/>
          <w:kern w:val="0"/>
          <w:sz w:val="24"/>
          <w:szCs w:val="24"/>
          <w:lang w:val="en-US"/>
        </w:rPr>
        <w:t>If you have any questions regarding your child’s learning, please send an email to:</w:t>
      </w:r>
    </w:p>
    <w:p w14:paraId="2F60503C" w14:textId="77777777" w:rsidR="00A368CD" w:rsidRPr="0058245D" w:rsidRDefault="00A368CD" w:rsidP="00A368CD">
      <w:pPr>
        <w:contextualSpacing/>
        <w:jc w:val="left"/>
        <w:rPr>
          <w:rFonts w:ascii="Arial" w:hAnsi="Arial" w:cs="Arial"/>
          <w:kern w:val="0"/>
          <w:sz w:val="24"/>
          <w:szCs w:val="24"/>
          <w:lang w:val="en-US"/>
        </w:rPr>
      </w:pPr>
      <w:r>
        <w:rPr>
          <w:rFonts w:ascii="Arial" w:hAnsi="Arial" w:cs="Arial"/>
          <w:kern w:val="0"/>
          <w:sz w:val="24"/>
          <w:szCs w:val="24"/>
          <w:lang w:val="en-US"/>
        </w:rPr>
        <w:t xml:space="preserve"> </w:t>
      </w:r>
      <w:hyperlink r:id="rId16" w:history="1">
        <w:r w:rsidRPr="00D97491">
          <w:rPr>
            <w:rStyle w:val="Hyperlink"/>
            <w:rFonts w:ascii="Arial" w:hAnsi="Arial" w:cs="Arial"/>
            <w:kern w:val="0"/>
            <w:sz w:val="24"/>
            <w:szCs w:val="24"/>
            <w:lang w:val="en-US"/>
          </w:rPr>
          <w:t>learning2@datchetstmarysacademy.co.uk</w:t>
        </w:r>
      </w:hyperlink>
      <w:r>
        <w:rPr>
          <w:rFonts w:ascii="Arial" w:hAnsi="Arial" w:cs="Arial"/>
          <w:kern w:val="0"/>
          <w:sz w:val="24"/>
          <w:szCs w:val="24"/>
          <w:lang w:val="en-US"/>
        </w:rPr>
        <w:t xml:space="preserve">  we </w:t>
      </w:r>
      <w:r w:rsidRPr="0058245D">
        <w:rPr>
          <w:rFonts w:ascii="Arial" w:hAnsi="Arial" w:cs="Arial"/>
          <w:kern w:val="0"/>
          <w:sz w:val="24"/>
          <w:szCs w:val="24"/>
          <w:lang w:val="en-US"/>
        </w:rPr>
        <w:t xml:space="preserve">will look into your query and respond as soon as possible.  </w:t>
      </w:r>
    </w:p>
    <w:p w14:paraId="1CF2DE6C" w14:textId="638C985F" w:rsidR="00A368CD" w:rsidRDefault="00A368CD" w:rsidP="00331EF6">
      <w:pPr>
        <w:rPr>
          <w:sz w:val="24"/>
          <w:szCs w:val="24"/>
        </w:rPr>
      </w:pPr>
    </w:p>
    <w:p w14:paraId="5FFB9BDD" w14:textId="77777777" w:rsidR="00CE3204" w:rsidRPr="00CE3204" w:rsidRDefault="00CE3204" w:rsidP="00CE3204">
      <w:pPr>
        <w:pStyle w:val="Heading1"/>
      </w:pPr>
      <w:r w:rsidRPr="00CE3204">
        <w:t>Model setting description</w:t>
      </w:r>
    </w:p>
    <w:p w14:paraId="29A0DA09" w14:textId="77777777" w:rsidR="00CE3204" w:rsidRDefault="00CE3204" w:rsidP="00CE3204">
      <w:pPr>
        <w:rPr>
          <w:sz w:val="24"/>
          <w:szCs w:val="24"/>
        </w:rPr>
      </w:pPr>
    </w:p>
    <w:p w14:paraId="5297567C" w14:textId="5D47E173" w:rsidR="00CE3204" w:rsidRPr="00CE3204" w:rsidRDefault="00CE3204" w:rsidP="00CE3204">
      <w:pPr>
        <w:rPr>
          <w:sz w:val="24"/>
          <w:szCs w:val="24"/>
        </w:rPr>
      </w:pPr>
      <w:r w:rsidRPr="00CE3204">
        <w:rPr>
          <w:sz w:val="24"/>
          <w:szCs w:val="24"/>
        </w:rPr>
        <w:t xml:space="preserve">Cotton wool clouds moved swiftly across the sky revealing short glimpses of blue sky. The early morning sun had not yet found its warmth and a chilly wind swept across the beach. The foam-headed waves glinted in the early morning sun as they battered angrily at the bowed legs of the old pier. The pier groaned as the wind whipped through its aging iron railings. </w:t>
      </w:r>
    </w:p>
    <w:p w14:paraId="12DDADCA" w14:textId="77777777" w:rsidR="00CE3204" w:rsidRPr="00CE3204" w:rsidRDefault="00CE3204" w:rsidP="00CE3204">
      <w:pPr>
        <w:rPr>
          <w:sz w:val="24"/>
          <w:szCs w:val="24"/>
        </w:rPr>
      </w:pPr>
      <w:r w:rsidRPr="00CE3204">
        <w:rPr>
          <w:sz w:val="24"/>
          <w:szCs w:val="24"/>
        </w:rPr>
        <w:t xml:space="preserve">The light tinkle of a steam organ floated on the breeze, tempting children of all ages to make their way towards the open gates of the brightly coloured fairground. A twisted helter skelter stood proudly in the middle of the fairground surrounded by squat booths selling candyfloss, rock and hot dogs. </w:t>
      </w:r>
    </w:p>
    <w:p w14:paraId="23BE6462" w14:textId="0FD456D4" w:rsidR="00CE3204" w:rsidRDefault="00CE3204" w:rsidP="00CE3204">
      <w:pPr>
        <w:rPr>
          <w:sz w:val="24"/>
          <w:szCs w:val="24"/>
        </w:rPr>
      </w:pPr>
      <w:r w:rsidRPr="00CE3204">
        <w:rPr>
          <w:sz w:val="24"/>
          <w:szCs w:val="24"/>
        </w:rPr>
        <w:t>In the sky overhead, seagulls hovered</w:t>
      </w:r>
      <w:r>
        <w:rPr>
          <w:sz w:val="24"/>
          <w:szCs w:val="24"/>
        </w:rPr>
        <w:t xml:space="preserve">, </w:t>
      </w:r>
      <w:r w:rsidRPr="00CE3204">
        <w:rPr>
          <w:sz w:val="24"/>
          <w:szCs w:val="24"/>
        </w:rPr>
        <w:t>squawking</w:t>
      </w:r>
      <w:r>
        <w:rPr>
          <w:sz w:val="24"/>
          <w:szCs w:val="24"/>
        </w:rPr>
        <w:t xml:space="preserve"> their morning greetings</w:t>
      </w:r>
      <w:r w:rsidR="0070495E">
        <w:rPr>
          <w:sz w:val="24"/>
          <w:szCs w:val="24"/>
        </w:rPr>
        <w:t xml:space="preserve"> as they waited for the day to begin.</w:t>
      </w:r>
      <w:r>
        <w:rPr>
          <w:sz w:val="24"/>
          <w:szCs w:val="24"/>
        </w:rPr>
        <w:t xml:space="preserve">  </w:t>
      </w:r>
    </w:p>
    <w:p w14:paraId="6013C780" w14:textId="71D95416" w:rsidR="0070495E" w:rsidRDefault="0070495E" w:rsidP="00CE3204">
      <w:pPr>
        <w:rPr>
          <w:sz w:val="24"/>
          <w:szCs w:val="24"/>
        </w:rPr>
      </w:pPr>
    </w:p>
    <w:p w14:paraId="397BC0FC" w14:textId="7BCCBC6D" w:rsidR="0070495E" w:rsidRDefault="0070495E" w:rsidP="00CE3204">
      <w:pPr>
        <w:rPr>
          <w:sz w:val="24"/>
          <w:szCs w:val="24"/>
        </w:rPr>
      </w:pPr>
      <w:r>
        <w:rPr>
          <w:rFonts w:ascii="Arial" w:hAnsi="Arial" w:cs="Arial"/>
          <w:noProof/>
          <w:color w:val="2962FF"/>
        </w:rPr>
        <w:drawing>
          <wp:inline distT="0" distB="0" distL="0" distR="0" wp14:anchorId="189114CE" wp14:editId="13F38C1E">
            <wp:extent cx="2800350" cy="1761097"/>
            <wp:effectExtent l="0" t="0" r="0" b="0"/>
            <wp:docPr id="6" name="Picture 6" descr="Cottages near Blackpool Pleasure Beach - Snaptrip">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ttages near Blackpool Pleasure Beach - Snaptrip">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06182" cy="1764765"/>
                    </a:xfrm>
                    <a:prstGeom prst="rect">
                      <a:avLst/>
                    </a:prstGeom>
                    <a:noFill/>
                    <a:ln>
                      <a:noFill/>
                    </a:ln>
                  </pic:spPr>
                </pic:pic>
              </a:graphicData>
            </a:graphic>
          </wp:inline>
        </w:drawing>
      </w:r>
    </w:p>
    <w:sectPr w:rsidR="0070495E" w:rsidSect="00932976">
      <w:headerReference w:type="even" r:id="rId18"/>
      <w:headerReference w:type="default" r:id="rId19"/>
      <w:footerReference w:type="even" r:id="rId20"/>
      <w:footerReference w:type="default" r:id="rId21"/>
      <w:headerReference w:type="first" r:id="rId22"/>
      <w:footerReference w:type="first" r:id="rId23"/>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505440" w14:textId="77777777" w:rsidR="00C05B89" w:rsidRDefault="00C05B89" w:rsidP="00E56C3A">
      <w:r>
        <w:separator/>
      </w:r>
    </w:p>
  </w:endnote>
  <w:endnote w:type="continuationSeparator" w:id="0">
    <w:p w14:paraId="7A21FB66" w14:textId="77777777" w:rsidR="00C05B89" w:rsidRDefault="00C05B89" w:rsidP="00E56C3A">
      <w:r>
        <w:continuationSeparator/>
      </w:r>
    </w:p>
  </w:endnote>
  <w:endnote w:type="continuationNotice" w:id="1">
    <w:p w14:paraId="64BAC9F8" w14:textId="77777777" w:rsidR="00C05B89" w:rsidRDefault="00C05B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516D5" w14:textId="77777777" w:rsidR="000463EF" w:rsidRDefault="00046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929EE" w14:textId="77777777" w:rsidR="00E56C3A" w:rsidRDefault="00F616F7">
    <w:pPr>
      <w:pStyle w:val="Footer"/>
    </w:pPr>
    <w:r>
      <w:rPr>
        <w:rFonts w:ascii="Arial" w:hAnsi="Arial" w:cs="Arial"/>
        <w:noProof/>
        <w:lang w:eastAsia="en-GB"/>
      </w:rPr>
      <w:drawing>
        <wp:anchor distT="0" distB="0" distL="114300" distR="114300" simplePos="0" relativeHeight="251664384" behindDoc="0" locked="0" layoutInCell="1" allowOverlap="1" wp14:anchorId="6A89FD73" wp14:editId="4ACD19E4">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060FC1">
      <w:rPr>
        <w:noProof/>
        <w:lang w:eastAsia="en-GB"/>
      </w:rPr>
      <w:t xml:space="preserve">      </w:t>
    </w:r>
    <w:r w:rsidR="00242308">
      <w:rPr>
        <w:noProof/>
        <w:lang w:eastAsia="en-GB"/>
      </w:rPr>
      <w:drawing>
        <wp:inline distT="0" distB="0" distL="0" distR="0" wp14:anchorId="396715FF" wp14:editId="42C3AD21">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sidR="00060FC1">
      <w:rPr>
        <w:noProof/>
        <w:lang w:eastAsia="en-GB"/>
      </w:rPr>
      <w:t xml:space="preserve">                  </w:t>
    </w:r>
    <w:r w:rsidR="00242308">
      <w:rPr>
        <w:noProof/>
        <w:lang w:eastAsia="en-GB"/>
      </w:rPr>
      <w:drawing>
        <wp:inline distT="0" distB="0" distL="0" distR="0" wp14:anchorId="67D5AE7E" wp14:editId="0B93FA02">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sidR="00060FC1">
      <w:rPr>
        <w:noProof/>
        <w:lang w:eastAsia="en-GB"/>
      </w:rPr>
      <w:t xml:space="preserve">                                </w:t>
    </w:r>
    <w:r w:rsidR="00E85724" w:rsidRPr="00E85724">
      <w:rPr>
        <w:noProof/>
        <w:lang w:eastAsia="en-GB"/>
      </w:rPr>
      <w:drawing>
        <wp:inline distT="0" distB="0" distL="0" distR="0" wp14:anchorId="46EAD739" wp14:editId="3A4F7DE6">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sidR="00060FC1">
      <w:rPr>
        <w:noProof/>
        <w:lang w:eastAsia="en-GB"/>
      </w:rPr>
      <w:t xml:space="preserve">              </w:t>
    </w:r>
    <w:r w:rsidR="00242308">
      <w:rPr>
        <w:noProof/>
        <w:lang w:eastAsia="en-GB"/>
      </w:rPr>
      <w:drawing>
        <wp:inline distT="0" distB="0" distL="0" distR="0" wp14:anchorId="169DB261" wp14:editId="3AD0F434">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00060FC1">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DB6EB" w14:textId="77777777" w:rsidR="000463EF" w:rsidRDefault="00046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2A2B2" w14:textId="77777777" w:rsidR="00C05B89" w:rsidRDefault="00C05B89" w:rsidP="00E56C3A">
      <w:r>
        <w:separator/>
      </w:r>
    </w:p>
  </w:footnote>
  <w:footnote w:type="continuationSeparator" w:id="0">
    <w:p w14:paraId="3B7AB5AB" w14:textId="77777777" w:rsidR="00C05B89" w:rsidRDefault="00C05B89" w:rsidP="00E56C3A">
      <w:r>
        <w:continuationSeparator/>
      </w:r>
    </w:p>
  </w:footnote>
  <w:footnote w:type="continuationNotice" w:id="1">
    <w:p w14:paraId="018E3E66" w14:textId="77777777" w:rsidR="00C05B89" w:rsidRDefault="00C05B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0A7CAF" w14:textId="77777777" w:rsidR="000463EF" w:rsidRDefault="000463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505FF8" w14:textId="77777777" w:rsidR="00B97E6D" w:rsidRDefault="00E549D1"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3D92FFDE" wp14:editId="4B6EB31A">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534DF" w14:textId="77777777"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7D3A41E0" w14:textId="77777777"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r w:rsidR="00532189" w:rsidRPr="00F7107C">
                            <w:t>e</w:t>
                          </w:r>
                          <w:r w:rsidR="00F7107C">
                            <w:t>mail:</w:t>
                          </w:r>
                          <w:r w:rsidR="00E549D1" w:rsidRPr="00F7107C">
                            <w:t>office@datchetstmarysacademy.co.uk</w:t>
                          </w:r>
                          <w:r w:rsidRPr="00F7107C">
                            <w:br/>
                            <w:t>www.datchetstmarysacademy.co.uk</w:t>
                          </w:r>
                        </w:p>
                        <w:p w14:paraId="3EFE19BF" w14:textId="77777777" w:rsidR="00E56C3A" w:rsidRDefault="00E56C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2FFDE"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14:paraId="7D3534DF" w14:textId="77777777"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7D3A41E0" w14:textId="77777777"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proofErr w:type="gramStart"/>
                    <w:r w:rsidR="00532189" w:rsidRPr="00F7107C">
                      <w:t>e</w:t>
                    </w:r>
                    <w:r w:rsidR="00F7107C">
                      <w:t>mail:</w:t>
                    </w:r>
                    <w:r w:rsidR="00E549D1" w:rsidRPr="00F7107C">
                      <w:t>office@datchetstmarysacademy.co.uk</w:t>
                    </w:r>
                    <w:proofErr w:type="gramEnd"/>
                    <w:r w:rsidRPr="00F7107C">
                      <w:br/>
                      <w:t>www.datchetstmarysacademy.co.uk</w:t>
                    </w:r>
                  </w:p>
                  <w:p w14:paraId="3EFE19BF" w14:textId="77777777" w:rsidR="00E56C3A" w:rsidRDefault="00E56C3A"/>
                </w:txbxContent>
              </v:textbox>
            </v:shape>
          </w:pict>
        </mc:Fallback>
      </mc:AlternateContent>
    </w:r>
  </w:p>
  <w:p w14:paraId="2C7E72DA" w14:textId="77777777" w:rsidR="00E56C3A" w:rsidRDefault="00932976"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70D9C2E9" wp14:editId="6D17560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14:paraId="57C24558"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14:paraId="52EB1603"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14:paraId="1FB85126" w14:textId="77777777"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14:paraId="7D0DF365" w14:textId="77777777"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9C2E9"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14:paraId="57C24558"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14:paraId="52EB1603"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14:paraId="1FB85126" w14:textId="77777777"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14:paraId="7D0DF365" w14:textId="77777777"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334B8430" wp14:editId="731AE9D8">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23C32" w14:textId="77777777" w:rsidR="000463EF" w:rsidRDefault="00046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1977D9"/>
    <w:multiLevelType w:val="hybridMultilevel"/>
    <w:tmpl w:val="0A34B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043EF"/>
    <w:rsid w:val="000463EF"/>
    <w:rsid w:val="00060FC1"/>
    <w:rsid w:val="00084636"/>
    <w:rsid w:val="00084B1E"/>
    <w:rsid w:val="00090410"/>
    <w:rsid w:val="00095131"/>
    <w:rsid w:val="000F4E8D"/>
    <w:rsid w:val="001163A6"/>
    <w:rsid w:val="00124C21"/>
    <w:rsid w:val="00136359"/>
    <w:rsid w:val="00144329"/>
    <w:rsid w:val="00153342"/>
    <w:rsid w:val="0016494E"/>
    <w:rsid w:val="00165443"/>
    <w:rsid w:val="00166A05"/>
    <w:rsid w:val="00167496"/>
    <w:rsid w:val="0017096F"/>
    <w:rsid w:val="00187522"/>
    <w:rsid w:val="001A1A78"/>
    <w:rsid w:val="001D6C58"/>
    <w:rsid w:val="001F2648"/>
    <w:rsid w:val="001F659B"/>
    <w:rsid w:val="00215A27"/>
    <w:rsid w:val="002168DE"/>
    <w:rsid w:val="00242308"/>
    <w:rsid w:val="00245E5E"/>
    <w:rsid w:val="002B61A1"/>
    <w:rsid w:val="002B63E6"/>
    <w:rsid w:val="002C2A8F"/>
    <w:rsid w:val="002E541A"/>
    <w:rsid w:val="00312AB1"/>
    <w:rsid w:val="0032482C"/>
    <w:rsid w:val="00331EF6"/>
    <w:rsid w:val="00352B59"/>
    <w:rsid w:val="003608E7"/>
    <w:rsid w:val="00362D2B"/>
    <w:rsid w:val="00386DB2"/>
    <w:rsid w:val="00395D28"/>
    <w:rsid w:val="003A0C42"/>
    <w:rsid w:val="003B0BA3"/>
    <w:rsid w:val="003C7446"/>
    <w:rsid w:val="003D0F48"/>
    <w:rsid w:val="003E6CBB"/>
    <w:rsid w:val="003F6B2B"/>
    <w:rsid w:val="004132A3"/>
    <w:rsid w:val="00422B0D"/>
    <w:rsid w:val="004316C0"/>
    <w:rsid w:val="004653B2"/>
    <w:rsid w:val="00472855"/>
    <w:rsid w:val="00491486"/>
    <w:rsid w:val="0049530E"/>
    <w:rsid w:val="004A33FD"/>
    <w:rsid w:val="004B06E2"/>
    <w:rsid w:val="004C7525"/>
    <w:rsid w:val="004E5835"/>
    <w:rsid w:val="0051000F"/>
    <w:rsid w:val="00524FD1"/>
    <w:rsid w:val="00531B1A"/>
    <w:rsid w:val="00532189"/>
    <w:rsid w:val="0058717B"/>
    <w:rsid w:val="005C1957"/>
    <w:rsid w:val="005C2830"/>
    <w:rsid w:val="00607DAB"/>
    <w:rsid w:val="00611BC1"/>
    <w:rsid w:val="00642904"/>
    <w:rsid w:val="00691755"/>
    <w:rsid w:val="00695534"/>
    <w:rsid w:val="00697BD0"/>
    <w:rsid w:val="006B7CB9"/>
    <w:rsid w:val="006D0910"/>
    <w:rsid w:val="006D58B6"/>
    <w:rsid w:val="006E124B"/>
    <w:rsid w:val="006E3103"/>
    <w:rsid w:val="006E6937"/>
    <w:rsid w:val="00700FB9"/>
    <w:rsid w:val="0070495E"/>
    <w:rsid w:val="00705FFD"/>
    <w:rsid w:val="007173FD"/>
    <w:rsid w:val="00720EF0"/>
    <w:rsid w:val="0077652B"/>
    <w:rsid w:val="0078418B"/>
    <w:rsid w:val="00790ECD"/>
    <w:rsid w:val="00794578"/>
    <w:rsid w:val="007F099C"/>
    <w:rsid w:val="007F6576"/>
    <w:rsid w:val="008022C1"/>
    <w:rsid w:val="00807376"/>
    <w:rsid w:val="008B706A"/>
    <w:rsid w:val="008D0F66"/>
    <w:rsid w:val="008D2B46"/>
    <w:rsid w:val="008E0A1E"/>
    <w:rsid w:val="00932976"/>
    <w:rsid w:val="009367EC"/>
    <w:rsid w:val="00962026"/>
    <w:rsid w:val="00962E27"/>
    <w:rsid w:val="00967282"/>
    <w:rsid w:val="00973C4E"/>
    <w:rsid w:val="00974308"/>
    <w:rsid w:val="009827BB"/>
    <w:rsid w:val="009846DE"/>
    <w:rsid w:val="00992A9B"/>
    <w:rsid w:val="00992E9D"/>
    <w:rsid w:val="009A49B3"/>
    <w:rsid w:val="009B1DC4"/>
    <w:rsid w:val="009C7B55"/>
    <w:rsid w:val="009E2E5D"/>
    <w:rsid w:val="009F1A62"/>
    <w:rsid w:val="009F399F"/>
    <w:rsid w:val="00A15A0E"/>
    <w:rsid w:val="00A166F9"/>
    <w:rsid w:val="00A368CD"/>
    <w:rsid w:val="00A43313"/>
    <w:rsid w:val="00A55AA0"/>
    <w:rsid w:val="00A747BF"/>
    <w:rsid w:val="00A90A14"/>
    <w:rsid w:val="00AB0A6E"/>
    <w:rsid w:val="00AC265F"/>
    <w:rsid w:val="00AD1F9D"/>
    <w:rsid w:val="00AF5B72"/>
    <w:rsid w:val="00B1348F"/>
    <w:rsid w:val="00B330D2"/>
    <w:rsid w:val="00B34FB3"/>
    <w:rsid w:val="00B46EDD"/>
    <w:rsid w:val="00B647DF"/>
    <w:rsid w:val="00B64837"/>
    <w:rsid w:val="00B83649"/>
    <w:rsid w:val="00B941AD"/>
    <w:rsid w:val="00B97E6D"/>
    <w:rsid w:val="00BA4201"/>
    <w:rsid w:val="00BA7B7A"/>
    <w:rsid w:val="00BB04DE"/>
    <w:rsid w:val="00BE721B"/>
    <w:rsid w:val="00C05B89"/>
    <w:rsid w:val="00C24024"/>
    <w:rsid w:val="00C329C2"/>
    <w:rsid w:val="00C4238B"/>
    <w:rsid w:val="00C5164E"/>
    <w:rsid w:val="00C90C46"/>
    <w:rsid w:val="00CA4699"/>
    <w:rsid w:val="00CA550D"/>
    <w:rsid w:val="00CB005F"/>
    <w:rsid w:val="00CB1878"/>
    <w:rsid w:val="00CC4C1F"/>
    <w:rsid w:val="00CE3204"/>
    <w:rsid w:val="00CF7A2F"/>
    <w:rsid w:val="00D11B83"/>
    <w:rsid w:val="00D16A7A"/>
    <w:rsid w:val="00D16F4E"/>
    <w:rsid w:val="00D43225"/>
    <w:rsid w:val="00D72396"/>
    <w:rsid w:val="00D7690E"/>
    <w:rsid w:val="00D77141"/>
    <w:rsid w:val="00DA0F15"/>
    <w:rsid w:val="00DA1C1F"/>
    <w:rsid w:val="00DB5B54"/>
    <w:rsid w:val="00DC6716"/>
    <w:rsid w:val="00DE7384"/>
    <w:rsid w:val="00E31E2A"/>
    <w:rsid w:val="00E45537"/>
    <w:rsid w:val="00E549D1"/>
    <w:rsid w:val="00E56C3A"/>
    <w:rsid w:val="00E602CC"/>
    <w:rsid w:val="00E70902"/>
    <w:rsid w:val="00E85724"/>
    <w:rsid w:val="00E87FB2"/>
    <w:rsid w:val="00E937D8"/>
    <w:rsid w:val="00EA05CA"/>
    <w:rsid w:val="00EA21A8"/>
    <w:rsid w:val="00EF1AE9"/>
    <w:rsid w:val="00F000C0"/>
    <w:rsid w:val="00F1373A"/>
    <w:rsid w:val="00F13B46"/>
    <w:rsid w:val="00F26855"/>
    <w:rsid w:val="00F50341"/>
    <w:rsid w:val="00F53D5C"/>
    <w:rsid w:val="00F616F7"/>
    <w:rsid w:val="00F7107C"/>
    <w:rsid w:val="00F92D8A"/>
    <w:rsid w:val="00FD08CD"/>
    <w:rsid w:val="00FF633B"/>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BCCB9"/>
  <w15:docId w15:val="{B80CBDD0-9268-4EE6-A892-9FA3389B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1">
    <w:name w:val="heading 1"/>
    <w:basedOn w:val="Normal"/>
    <w:next w:val="Normal"/>
    <w:link w:val="Heading1Char"/>
    <w:uiPriority w:val="9"/>
    <w:qFormat/>
    <w:rsid w:val="00607DA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character" w:styleId="UnresolvedMention">
    <w:name w:val="Unresolved Mention"/>
    <w:basedOn w:val="DefaultParagraphFont"/>
    <w:uiPriority w:val="99"/>
    <w:semiHidden/>
    <w:unhideWhenUsed/>
    <w:rsid w:val="00AF5B72"/>
    <w:rPr>
      <w:color w:val="605E5C"/>
      <w:shd w:val="clear" w:color="auto" w:fill="E1DFDD"/>
    </w:rPr>
  </w:style>
  <w:style w:type="character" w:styleId="FollowedHyperlink">
    <w:name w:val="FollowedHyperlink"/>
    <w:basedOn w:val="DefaultParagraphFont"/>
    <w:uiPriority w:val="99"/>
    <w:semiHidden/>
    <w:unhideWhenUsed/>
    <w:rsid w:val="00CA4699"/>
    <w:rPr>
      <w:color w:val="800080" w:themeColor="followedHyperlink"/>
      <w:u w:val="single"/>
    </w:rPr>
  </w:style>
  <w:style w:type="character" w:customStyle="1" w:styleId="Heading1Char">
    <w:name w:val="Heading 1 Char"/>
    <w:basedOn w:val="DefaultParagraphFont"/>
    <w:link w:val="Heading1"/>
    <w:uiPriority w:val="9"/>
    <w:rsid w:val="00607DAB"/>
    <w:rPr>
      <w:rFonts w:asciiTheme="majorHAnsi" w:eastAsiaTheme="majorEastAsia" w:hAnsiTheme="majorHAnsi" w:cstheme="majorBidi"/>
      <w:color w:val="365F91" w:themeColor="accent1" w:themeShade="BF"/>
      <w:kern w:val="1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94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footer" Target="footer3.xml"/><Relationship Id="rId10" Type="http://schemas.openxmlformats.org/officeDocument/2006/relationships/hyperlink" Target="about:blank"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gif"/><Relationship Id="rId2" Type="http://schemas.openxmlformats.org/officeDocument/2006/relationships/image" Target="media/image4.jpeg"/><Relationship Id="rId1" Type="http://schemas.openxmlformats.org/officeDocument/2006/relationships/image" Target="media/image3.jpeg"/><Relationship Id="rId5" Type="http://schemas.openxmlformats.org/officeDocument/2006/relationships/image" Target="media/image7.jpe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583C6-E76D-47D7-B05D-0C3DFA827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883</Words>
  <Characters>5036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Nicola Green</cp:lastModifiedBy>
  <cp:revision>2</cp:revision>
  <cp:lastPrinted>2019-06-04T08:45:00Z</cp:lastPrinted>
  <dcterms:created xsi:type="dcterms:W3CDTF">2020-06-01T11:59:00Z</dcterms:created>
  <dcterms:modified xsi:type="dcterms:W3CDTF">2020-06-01T11:59:00Z</dcterms:modified>
</cp:coreProperties>
</file>