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864E03"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EC2EED" w14:paraId="714D5A93" w14:textId="77777777" w:rsidTr="00864E03">
        <w:tc>
          <w:tcPr>
            <w:tcW w:w="1413" w:type="dxa"/>
          </w:tcPr>
          <w:p w14:paraId="12A10A2F" w14:textId="2E783A5C" w:rsidR="00EC2EED" w:rsidRPr="00EC2EED" w:rsidRDefault="00EC2EED" w:rsidP="00EC2EED">
            <w:pPr>
              <w:rPr>
                <w:bCs/>
                <w:sz w:val="24"/>
                <w:szCs w:val="24"/>
              </w:rPr>
            </w:pPr>
            <w:r w:rsidRPr="00EC2EED">
              <w:rPr>
                <w:bCs/>
                <w:sz w:val="24"/>
                <w:szCs w:val="24"/>
              </w:rPr>
              <w:t>Phonics</w:t>
            </w:r>
          </w:p>
        </w:tc>
        <w:tc>
          <w:tcPr>
            <w:tcW w:w="2268" w:type="dxa"/>
          </w:tcPr>
          <w:p w14:paraId="47105649" w14:textId="59C3795F" w:rsidR="00EC2EED" w:rsidRPr="00864E03" w:rsidRDefault="00EC2EED" w:rsidP="00EC2EED">
            <w:pPr>
              <w:rPr>
                <w:b/>
                <w:bCs/>
                <w:sz w:val="28"/>
                <w:szCs w:val="28"/>
              </w:rPr>
            </w:pPr>
            <w:r>
              <w:t xml:space="preserve">We are learning: About the </w:t>
            </w:r>
            <w:r w:rsidR="002E6B68">
              <w:t>‘</w:t>
            </w:r>
            <w:proofErr w:type="spellStart"/>
            <w:r w:rsidR="00724595">
              <w:t>ie</w:t>
            </w:r>
            <w:proofErr w:type="spellEnd"/>
            <w:r w:rsidR="002E6B68">
              <w:t>’ digraph</w:t>
            </w:r>
            <w:r>
              <w:t xml:space="preserve"> </w:t>
            </w:r>
          </w:p>
        </w:tc>
        <w:tc>
          <w:tcPr>
            <w:tcW w:w="7371" w:type="dxa"/>
          </w:tcPr>
          <w:p w14:paraId="58CB049C" w14:textId="59BA462C" w:rsidR="00EC2EED" w:rsidRPr="00864E03" w:rsidRDefault="00EC2EED" w:rsidP="00EC2EED">
            <w:pPr>
              <w:rPr>
                <w:b/>
                <w:bCs/>
                <w:sz w:val="28"/>
                <w:szCs w:val="28"/>
              </w:rPr>
            </w:pPr>
            <w:r>
              <w:t>I have uploaded a presentation onto the Year 1 class page so please look through it.</w:t>
            </w:r>
          </w:p>
        </w:tc>
        <w:tc>
          <w:tcPr>
            <w:tcW w:w="2977" w:type="dxa"/>
          </w:tcPr>
          <w:p w14:paraId="7F7CC98E" w14:textId="6418D64F" w:rsidR="00EC2EED" w:rsidRPr="00EC2EED" w:rsidRDefault="002E6B68" w:rsidP="00EC2EED">
            <w:pPr>
              <w:rPr>
                <w:bCs/>
                <w:sz w:val="24"/>
                <w:szCs w:val="24"/>
              </w:rPr>
            </w:pPr>
            <w:r>
              <w:rPr>
                <w:bCs/>
                <w:sz w:val="24"/>
                <w:szCs w:val="24"/>
              </w:rPr>
              <w:t>There is no dictation activity at the end of this presentation.</w:t>
            </w:r>
          </w:p>
        </w:tc>
      </w:tr>
      <w:tr w:rsidR="00EC2EED" w14:paraId="7716E0A5" w14:textId="77777777" w:rsidTr="00864E03">
        <w:tc>
          <w:tcPr>
            <w:tcW w:w="1413" w:type="dxa"/>
          </w:tcPr>
          <w:p w14:paraId="3A88BC84" w14:textId="4BD0DD1A" w:rsidR="00EC2EED" w:rsidRPr="00864E03" w:rsidRDefault="00EC2EED" w:rsidP="00EC2EED">
            <w:pPr>
              <w:rPr>
                <w:sz w:val="24"/>
                <w:szCs w:val="24"/>
              </w:rPr>
            </w:pPr>
            <w:r>
              <w:rPr>
                <w:sz w:val="24"/>
                <w:szCs w:val="24"/>
              </w:rPr>
              <w:t>English</w:t>
            </w:r>
          </w:p>
        </w:tc>
        <w:tc>
          <w:tcPr>
            <w:tcW w:w="2268" w:type="dxa"/>
          </w:tcPr>
          <w:p w14:paraId="2AB4D6B7" w14:textId="6672869B" w:rsidR="00EC2EED" w:rsidRPr="006A15A9" w:rsidRDefault="00EC2EED" w:rsidP="00EC2EED">
            <w:r>
              <w:t xml:space="preserve">We are learning: To write our weekend news. To use </w:t>
            </w:r>
            <w:r w:rsidR="002E6B68">
              <w:t xml:space="preserve">connectives in our writing. </w:t>
            </w:r>
            <w:r>
              <w:t xml:space="preserve">  </w:t>
            </w:r>
          </w:p>
        </w:tc>
        <w:tc>
          <w:tcPr>
            <w:tcW w:w="7371" w:type="dxa"/>
          </w:tcPr>
          <w:p w14:paraId="769DFE3F" w14:textId="52BCCD90" w:rsidR="00EC2EED" w:rsidRPr="006A62C3" w:rsidRDefault="00EC2EED" w:rsidP="00EC2EED">
            <w:r>
              <w:t xml:space="preserve">I have uploaded a presentation onto the Year 1 class page so please look through it. </w:t>
            </w:r>
          </w:p>
        </w:tc>
        <w:tc>
          <w:tcPr>
            <w:tcW w:w="2977" w:type="dxa"/>
          </w:tcPr>
          <w:p w14:paraId="262FB9F0" w14:textId="67EAEC9D" w:rsidR="00EC2EED" w:rsidRDefault="00EC2EED" w:rsidP="00EC2EED">
            <w:r>
              <w:t xml:space="preserve">I would like the children to write their weekend news and focus on using </w:t>
            </w:r>
            <w:r w:rsidR="002E6B68">
              <w:t xml:space="preserve">the connectives </w:t>
            </w:r>
            <w:r w:rsidR="002E6B68">
              <w:rPr>
                <w:b/>
              </w:rPr>
              <w:t>and, but, because</w:t>
            </w:r>
            <w:r w:rsidR="002E6B68">
              <w:t xml:space="preserve"> in their writing.</w:t>
            </w:r>
            <w:r>
              <w:t xml:space="preserve">   </w:t>
            </w:r>
          </w:p>
        </w:tc>
      </w:tr>
      <w:tr w:rsidR="00EC2EED" w14:paraId="1401F280" w14:textId="77777777" w:rsidTr="00864E03">
        <w:tc>
          <w:tcPr>
            <w:tcW w:w="1413" w:type="dxa"/>
          </w:tcPr>
          <w:p w14:paraId="43B518A5" w14:textId="027D776E" w:rsidR="00EC2EED" w:rsidRDefault="00EC2EED" w:rsidP="00EC2EED">
            <w:r>
              <w:t>Maths</w:t>
            </w:r>
          </w:p>
        </w:tc>
        <w:tc>
          <w:tcPr>
            <w:tcW w:w="2268" w:type="dxa"/>
          </w:tcPr>
          <w:p w14:paraId="23EE6589" w14:textId="653DF2B6" w:rsidR="00EC2EED" w:rsidRDefault="00EC2EED" w:rsidP="00EC2EED">
            <w:r>
              <w:t xml:space="preserve">We are learning: </w:t>
            </w:r>
            <w:r w:rsidR="00724595">
              <w:t xml:space="preserve">To recall the names of 2D shapes. </w:t>
            </w:r>
          </w:p>
          <w:p w14:paraId="772498FF" w14:textId="77777777" w:rsidR="00EC2EED" w:rsidRDefault="00EC2EED" w:rsidP="00EC2EED"/>
          <w:p w14:paraId="157F51C7" w14:textId="0BB9EF79" w:rsidR="00EC2EED" w:rsidRDefault="00EC2EED" w:rsidP="00EC2EED"/>
        </w:tc>
        <w:tc>
          <w:tcPr>
            <w:tcW w:w="7371" w:type="dxa"/>
          </w:tcPr>
          <w:p w14:paraId="5070FEFB" w14:textId="4DC0EE25" w:rsidR="00EC2EED" w:rsidRDefault="00EC2EED" w:rsidP="00EC2EED">
            <w:r>
              <w:t xml:space="preserve">I have uploaded a presentation onto the Year 1 class page so please look through it. </w:t>
            </w:r>
          </w:p>
        </w:tc>
        <w:tc>
          <w:tcPr>
            <w:tcW w:w="2977" w:type="dxa"/>
          </w:tcPr>
          <w:p w14:paraId="19F2CC29" w14:textId="6E085577" w:rsidR="002E6B68" w:rsidRDefault="00724595" w:rsidP="00EC2EED">
            <w:r>
              <w:t xml:space="preserve">I would like the children to colour in the 2D shapes according to the key. They only need to complete one sheet so please print the one they would like to use. If you don’t have </w:t>
            </w:r>
            <w:proofErr w:type="gramStart"/>
            <w:r>
              <w:t>a  printer</w:t>
            </w:r>
            <w:proofErr w:type="gramEnd"/>
            <w:r>
              <w:t xml:space="preserve">, then the children can draw and label pictures of 2D shapes. </w:t>
            </w:r>
          </w:p>
        </w:tc>
      </w:tr>
      <w:tr w:rsidR="00EC2EED" w14:paraId="3994085C" w14:textId="77777777" w:rsidTr="00864E03">
        <w:tc>
          <w:tcPr>
            <w:tcW w:w="1413" w:type="dxa"/>
          </w:tcPr>
          <w:p w14:paraId="29C0E5AE" w14:textId="73B365C7" w:rsidR="00EC2EED" w:rsidRDefault="00EC2EED" w:rsidP="00EC2EED">
            <w:r>
              <w:t>Topic</w:t>
            </w:r>
          </w:p>
        </w:tc>
        <w:tc>
          <w:tcPr>
            <w:tcW w:w="2268" w:type="dxa"/>
          </w:tcPr>
          <w:p w14:paraId="0B1E898E" w14:textId="2BAF5D9D" w:rsidR="00EC2EED" w:rsidRDefault="00EC2EED" w:rsidP="00EC2EED">
            <w:r>
              <w:t xml:space="preserve">We are learning: </w:t>
            </w:r>
            <w:r w:rsidR="00724595">
              <w:t xml:space="preserve">To know what people do to take care of each other. </w:t>
            </w:r>
          </w:p>
          <w:p w14:paraId="7CF92C4D" w14:textId="77777777" w:rsidR="00EC2EED" w:rsidRDefault="00EC2EED" w:rsidP="00EC2EED"/>
          <w:p w14:paraId="023A0B45" w14:textId="77777777" w:rsidR="00EC2EED" w:rsidRDefault="00EC2EED" w:rsidP="00EC2EED"/>
          <w:p w14:paraId="6837FB22" w14:textId="7E259109" w:rsidR="00EC2EED" w:rsidRDefault="00EC2EED" w:rsidP="00EC2EED"/>
        </w:tc>
        <w:tc>
          <w:tcPr>
            <w:tcW w:w="7371" w:type="dxa"/>
          </w:tcPr>
          <w:p w14:paraId="0EABE810" w14:textId="5EB4DD70" w:rsidR="00EC2EED" w:rsidRDefault="00EC2EED" w:rsidP="00EC2EED">
            <w:r>
              <w:t>I have uploaded a presentation onto the Year 1 class page so please look through it.</w:t>
            </w:r>
          </w:p>
          <w:p w14:paraId="5BA002FA" w14:textId="249F233D" w:rsidR="00D71EE0" w:rsidRDefault="00D71EE0" w:rsidP="00EC2EED"/>
          <w:p w14:paraId="46AA26A9" w14:textId="16770062" w:rsidR="00EC2EED" w:rsidRDefault="00EC2EED" w:rsidP="00724595"/>
        </w:tc>
        <w:tc>
          <w:tcPr>
            <w:tcW w:w="2977" w:type="dxa"/>
          </w:tcPr>
          <w:p w14:paraId="0899FD09" w14:textId="42EB9B54" w:rsidR="00EC2EED" w:rsidRDefault="00724595" w:rsidP="00EC2EED">
            <w:r>
              <w:t xml:space="preserve">I would like the children to draw a picture of themselves as they are helping someone. They may wish to draw themselves and a friend </w:t>
            </w:r>
            <w:proofErr w:type="spellStart"/>
            <w:r>
              <w:t>eg</w:t>
            </w:r>
            <w:proofErr w:type="spellEnd"/>
            <w:r>
              <w:t xml:space="preserve"> helping a friend who is upset, playing with someone etc</w:t>
            </w:r>
            <w:bookmarkStart w:id="0" w:name="_GoBack"/>
            <w:bookmarkEnd w:id="0"/>
          </w:p>
        </w:tc>
      </w:tr>
    </w:tbl>
    <w:p w14:paraId="5E8C74E5" w14:textId="07CF196E" w:rsidR="00CA1C9B" w:rsidRDefault="00CA1C9B"/>
    <w:p w14:paraId="2F0F4FC1" w14:textId="797371D2" w:rsidR="00864E03" w:rsidRDefault="00864E03"/>
    <w:p w14:paraId="5CE28A9F" w14:textId="4FACF10F" w:rsidR="00864E03" w:rsidRDefault="00864E03">
      <w:r>
        <w:t xml:space="preserve">If you have any questions about today’s learning activities </w:t>
      </w:r>
      <w:r w:rsidR="007E2E55">
        <w:t>set then please email the class email these are viewed from 9.00 until 3.30 daily.</w:t>
      </w:r>
    </w:p>
    <w:p w14:paraId="38A89BB9" w14:textId="16179686" w:rsidR="006A62C3" w:rsidRDefault="00942990">
      <w:hyperlink r:id="rId6" w:history="1">
        <w:r w:rsidR="006A62C3" w:rsidRPr="007820A4">
          <w:rPr>
            <w:rStyle w:val="Hyperlink"/>
          </w:rPr>
          <w:t>willow@datchetstmarysacademy.co.uk</w:t>
        </w:r>
      </w:hyperlink>
    </w:p>
    <w:p w14:paraId="0F04568C" w14:textId="77777777" w:rsidR="006A62C3" w:rsidRDefault="006A62C3"/>
    <w:sectPr w:rsidR="006A62C3" w:rsidSect="00864E0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145C9" w14:textId="77777777" w:rsidR="00942990" w:rsidRDefault="00942990" w:rsidP="00864E03">
      <w:pPr>
        <w:spacing w:after="0" w:line="240" w:lineRule="auto"/>
      </w:pPr>
      <w:r>
        <w:separator/>
      </w:r>
    </w:p>
  </w:endnote>
  <w:endnote w:type="continuationSeparator" w:id="0">
    <w:p w14:paraId="4E5F942C" w14:textId="77777777" w:rsidR="00942990" w:rsidRDefault="00942990"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877BC" w14:textId="77777777" w:rsidR="00942990" w:rsidRDefault="00942990" w:rsidP="00864E03">
      <w:pPr>
        <w:spacing w:after="0" w:line="240" w:lineRule="auto"/>
      </w:pPr>
      <w:r>
        <w:separator/>
      </w:r>
    </w:p>
  </w:footnote>
  <w:footnote w:type="continuationSeparator" w:id="0">
    <w:p w14:paraId="1B338E3D" w14:textId="77777777" w:rsidR="00942990" w:rsidRDefault="00942990"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61341035"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724595">
      <w:rPr>
        <w:b/>
        <w:bCs/>
        <w:sz w:val="28"/>
        <w:szCs w:val="28"/>
      </w:rPr>
      <w:t>6</w:t>
    </w:r>
  </w:p>
  <w:p w14:paraId="0717E714" w14:textId="58FC3286" w:rsidR="00864E03" w:rsidRPr="00864E03" w:rsidRDefault="00864E03"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sidR="00EC2EED">
      <w:rPr>
        <w:b/>
        <w:bCs/>
        <w:sz w:val="28"/>
        <w:szCs w:val="28"/>
      </w:rPr>
      <w:t xml:space="preserve">Monday </w:t>
    </w:r>
    <w:r w:rsidR="00724595">
      <w:rPr>
        <w:b/>
        <w:bCs/>
        <w:sz w:val="28"/>
        <w:szCs w:val="28"/>
      </w:rPr>
      <w:t>8th</w:t>
    </w:r>
    <w:r w:rsidR="002E6B68">
      <w:rPr>
        <w:b/>
        <w:bCs/>
        <w:sz w:val="28"/>
        <w:szCs w:val="28"/>
      </w:rPr>
      <w:t xml:space="preserve"> February 2021</w:t>
    </w:r>
  </w:p>
  <w:p w14:paraId="3D0668D4" w14:textId="428DF47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6A62C3">
      <w:rPr>
        <w:b/>
        <w:bCs/>
        <w:sz w:val="28"/>
        <w:szCs w:val="28"/>
      </w:rPr>
      <w:t>1</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2060D6"/>
    <w:rsid w:val="00212A67"/>
    <w:rsid w:val="002A1DCD"/>
    <w:rsid w:val="002E6B68"/>
    <w:rsid w:val="00396DDF"/>
    <w:rsid w:val="00456804"/>
    <w:rsid w:val="006A15A9"/>
    <w:rsid w:val="006A62C3"/>
    <w:rsid w:val="00724595"/>
    <w:rsid w:val="007E2E55"/>
    <w:rsid w:val="00864E03"/>
    <w:rsid w:val="00942990"/>
    <w:rsid w:val="00A038AC"/>
    <w:rsid w:val="00AE7F65"/>
    <w:rsid w:val="00CA1C9B"/>
    <w:rsid w:val="00D71EE0"/>
    <w:rsid w:val="00EC2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62C3"/>
    <w:rPr>
      <w:color w:val="0563C1" w:themeColor="hyperlink"/>
      <w:u w:val="single"/>
    </w:rPr>
  </w:style>
  <w:style w:type="character" w:styleId="UnresolvedMention">
    <w:name w:val="Unresolved Mention"/>
    <w:basedOn w:val="DefaultParagraphFont"/>
    <w:uiPriority w:val="99"/>
    <w:semiHidden/>
    <w:unhideWhenUsed/>
    <w:rsid w:val="006A6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illow@datchetstmarysacademy.co.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Christina Weerasekera</cp:lastModifiedBy>
  <cp:revision>2</cp:revision>
  <dcterms:created xsi:type="dcterms:W3CDTF">2021-02-07T16:23:00Z</dcterms:created>
  <dcterms:modified xsi:type="dcterms:W3CDTF">2021-02-07T16:23:00Z</dcterms:modified>
</cp:coreProperties>
</file>