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E09" w:rsidRDefault="00391E09">
      <w:pPr>
        <w:pStyle w:val="BodyText"/>
        <w:spacing w:before="2"/>
        <w:rPr>
          <w:rFonts w:ascii="Times New Roman"/>
          <w:sz w:val="17"/>
        </w:rPr>
      </w:pPr>
    </w:p>
    <w:p w:rsidR="00391E09" w:rsidRPr="00E20091" w:rsidRDefault="00E20091">
      <w:pPr>
        <w:spacing w:before="99"/>
        <w:ind w:left="106"/>
        <w:rPr>
          <w:rFonts w:ascii="Comic Sans MS" w:hAnsi="Comic Sans MS"/>
          <w:sz w:val="32"/>
        </w:rPr>
      </w:pPr>
      <w:r>
        <w:rPr>
          <w:rFonts w:ascii="Comic Sans MS" w:hAnsi="Comic Sans MS"/>
          <w:color w:val="292526"/>
          <w:spacing w:val="-2"/>
          <w:w w:val="104"/>
          <w:sz w:val="32"/>
        </w:rPr>
        <w:t>Use the animal cards to find out what each animal eats.</w:t>
      </w:r>
    </w:p>
    <w:p w:rsidR="00391E09" w:rsidRDefault="00391E09">
      <w:pPr>
        <w:spacing w:before="6"/>
        <w:rPr>
          <w:sz w:val="13"/>
        </w:rPr>
      </w:pPr>
    </w:p>
    <w:tbl>
      <w:tblPr>
        <w:tblW w:w="0" w:type="auto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1"/>
        <w:gridCol w:w="3591"/>
        <w:gridCol w:w="3591"/>
      </w:tblGrid>
      <w:tr w:rsidR="00391E09">
        <w:trPr>
          <w:trHeight w:val="568"/>
        </w:trPr>
        <w:tc>
          <w:tcPr>
            <w:tcW w:w="3591" w:type="dxa"/>
          </w:tcPr>
          <w:p w:rsidR="00391E09" w:rsidRPr="00E20091" w:rsidRDefault="00E20091" w:rsidP="00E20091">
            <w:pPr>
              <w:pStyle w:val="TableParagraph"/>
              <w:spacing w:before="112" w:line="436" w:lineRule="exact"/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smallCaps/>
                <w:color w:val="292526"/>
                <w:w w:val="114"/>
                <w:sz w:val="36"/>
              </w:rPr>
              <w:t xml:space="preserve">    </w:t>
            </w:r>
            <w:r w:rsidRPr="00E20091">
              <w:rPr>
                <w:rFonts w:ascii="Comic Sans MS" w:hAnsi="Comic Sans MS"/>
                <w:b/>
                <w:smallCaps/>
                <w:color w:val="292526"/>
                <w:w w:val="114"/>
                <w:sz w:val="36"/>
              </w:rPr>
              <w:t>Carnivores</w:t>
            </w:r>
          </w:p>
        </w:tc>
        <w:tc>
          <w:tcPr>
            <w:tcW w:w="3591" w:type="dxa"/>
          </w:tcPr>
          <w:p w:rsidR="00391E09" w:rsidRPr="00E20091" w:rsidRDefault="00E20091" w:rsidP="00E20091">
            <w:pPr>
              <w:pStyle w:val="TableParagraph"/>
              <w:spacing w:before="112" w:line="436" w:lineRule="exact"/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color w:val="292526"/>
                <w:w w:val="105"/>
                <w:sz w:val="36"/>
              </w:rPr>
              <w:t xml:space="preserve">   </w:t>
            </w:r>
            <w:r w:rsidRPr="00E20091">
              <w:rPr>
                <w:rFonts w:ascii="Comic Sans MS" w:hAnsi="Comic Sans MS"/>
                <w:b/>
                <w:color w:val="292526"/>
                <w:w w:val="105"/>
                <w:sz w:val="36"/>
              </w:rPr>
              <w:t>HERBIVORES</w:t>
            </w:r>
          </w:p>
        </w:tc>
        <w:tc>
          <w:tcPr>
            <w:tcW w:w="3591" w:type="dxa"/>
          </w:tcPr>
          <w:p w:rsidR="00391E09" w:rsidRPr="00E20091" w:rsidRDefault="00E20091" w:rsidP="00E20091">
            <w:pPr>
              <w:pStyle w:val="TableParagraph"/>
              <w:spacing w:before="112" w:line="436" w:lineRule="exact"/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color w:val="292526"/>
                <w:w w:val="105"/>
                <w:sz w:val="36"/>
              </w:rPr>
              <w:t xml:space="preserve">    </w:t>
            </w:r>
            <w:r w:rsidRPr="00E20091">
              <w:rPr>
                <w:rFonts w:ascii="Comic Sans MS" w:hAnsi="Comic Sans MS"/>
                <w:b/>
                <w:color w:val="292526"/>
                <w:w w:val="105"/>
                <w:sz w:val="36"/>
              </w:rPr>
              <w:t>OMNIVORES</w:t>
            </w:r>
          </w:p>
        </w:tc>
      </w:tr>
      <w:tr w:rsidR="00391E09">
        <w:trPr>
          <w:trHeight w:val="995"/>
        </w:trPr>
        <w:tc>
          <w:tcPr>
            <w:tcW w:w="3591" w:type="dxa"/>
            <w:tcBorders>
              <w:bottom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left w:val="single" w:sz="8" w:space="0" w:color="000000"/>
              <w:bottom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91E09">
        <w:trPr>
          <w:trHeight w:val="1000"/>
        </w:trPr>
        <w:tc>
          <w:tcPr>
            <w:tcW w:w="35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91E09">
        <w:trPr>
          <w:trHeight w:val="1000"/>
        </w:trPr>
        <w:tc>
          <w:tcPr>
            <w:tcW w:w="35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91E09">
        <w:trPr>
          <w:trHeight w:val="1000"/>
        </w:trPr>
        <w:tc>
          <w:tcPr>
            <w:tcW w:w="35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91E09">
        <w:trPr>
          <w:trHeight w:val="1000"/>
        </w:trPr>
        <w:tc>
          <w:tcPr>
            <w:tcW w:w="35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91E09">
        <w:trPr>
          <w:trHeight w:val="1000"/>
        </w:trPr>
        <w:tc>
          <w:tcPr>
            <w:tcW w:w="35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91E09">
        <w:trPr>
          <w:trHeight w:val="1000"/>
        </w:trPr>
        <w:tc>
          <w:tcPr>
            <w:tcW w:w="359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391E09">
        <w:trPr>
          <w:trHeight w:val="995"/>
        </w:trPr>
        <w:tc>
          <w:tcPr>
            <w:tcW w:w="3591" w:type="dxa"/>
            <w:tcBorders>
              <w:top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591" w:type="dxa"/>
            <w:tcBorders>
              <w:top w:val="single" w:sz="8" w:space="0" w:color="000000"/>
              <w:left w:val="single" w:sz="8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391E09" w:rsidRDefault="00391E09">
      <w:pPr>
        <w:spacing w:before="7" w:after="1"/>
        <w:rPr>
          <w:sz w:val="14"/>
        </w:rPr>
      </w:pPr>
    </w:p>
    <w:tbl>
      <w:tblPr>
        <w:tblW w:w="0" w:type="auto"/>
        <w:tblInd w:w="1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1"/>
        <w:gridCol w:w="2438"/>
        <w:gridCol w:w="2526"/>
        <w:gridCol w:w="2868"/>
      </w:tblGrid>
      <w:tr w:rsidR="00391E09">
        <w:trPr>
          <w:trHeight w:val="636"/>
        </w:trPr>
        <w:tc>
          <w:tcPr>
            <w:tcW w:w="2921" w:type="dxa"/>
            <w:tcBorders>
              <w:top w:val="single" w:sz="12" w:space="0" w:color="000000"/>
              <w:left w:val="single" w:sz="12" w:space="0" w:color="000000"/>
            </w:tcBorders>
          </w:tcPr>
          <w:p w:rsidR="00391E09" w:rsidRDefault="00B55338">
            <w:pPr>
              <w:pStyle w:val="TableParagraph"/>
              <w:spacing w:before="138"/>
              <w:ind w:left="231" w:right="448"/>
              <w:jc w:val="center"/>
              <w:rPr>
                <w:sz w:val="32"/>
              </w:rPr>
            </w:pPr>
            <w:r>
              <w:rPr>
                <w:color w:val="292526"/>
                <w:w w:val="105"/>
                <w:sz w:val="32"/>
              </w:rPr>
              <w:t>horse</w:t>
            </w:r>
          </w:p>
        </w:tc>
        <w:tc>
          <w:tcPr>
            <w:tcW w:w="2438" w:type="dxa"/>
            <w:tcBorders>
              <w:top w:val="single" w:sz="12" w:space="0" w:color="000000"/>
            </w:tcBorders>
          </w:tcPr>
          <w:p w:rsidR="00391E09" w:rsidRDefault="00B55338">
            <w:pPr>
              <w:pStyle w:val="TableParagraph"/>
              <w:spacing w:before="138"/>
              <w:ind w:left="477" w:right="661"/>
              <w:jc w:val="center"/>
              <w:rPr>
                <w:sz w:val="32"/>
              </w:rPr>
            </w:pPr>
            <w:r>
              <w:rPr>
                <w:color w:val="292526"/>
                <w:w w:val="105"/>
                <w:sz w:val="32"/>
              </w:rPr>
              <w:t>frog</w:t>
            </w:r>
          </w:p>
        </w:tc>
        <w:tc>
          <w:tcPr>
            <w:tcW w:w="2526" w:type="dxa"/>
            <w:tcBorders>
              <w:top w:val="single" w:sz="12" w:space="0" w:color="000000"/>
            </w:tcBorders>
          </w:tcPr>
          <w:p w:rsidR="00391E09" w:rsidRDefault="00B55338">
            <w:pPr>
              <w:pStyle w:val="TableParagraph"/>
              <w:spacing w:before="138"/>
              <w:ind w:left="684" w:right="459"/>
              <w:jc w:val="center"/>
              <w:rPr>
                <w:sz w:val="32"/>
              </w:rPr>
            </w:pPr>
            <w:r>
              <w:rPr>
                <w:color w:val="292526"/>
                <w:w w:val="105"/>
                <w:sz w:val="32"/>
              </w:rPr>
              <w:t>newt</w:t>
            </w:r>
          </w:p>
        </w:tc>
        <w:tc>
          <w:tcPr>
            <w:tcW w:w="2868" w:type="dxa"/>
            <w:tcBorders>
              <w:top w:val="single" w:sz="12" w:space="0" w:color="000000"/>
              <w:right w:val="single" w:sz="12" w:space="0" w:color="000000"/>
            </w:tcBorders>
          </w:tcPr>
          <w:p w:rsidR="00391E09" w:rsidRDefault="00B55338">
            <w:pPr>
              <w:pStyle w:val="TableParagraph"/>
              <w:spacing w:before="138"/>
              <w:ind w:left="504" w:right="282"/>
              <w:jc w:val="center"/>
              <w:rPr>
                <w:sz w:val="32"/>
              </w:rPr>
            </w:pPr>
            <w:r>
              <w:rPr>
                <w:color w:val="292526"/>
                <w:w w:val="105"/>
                <w:sz w:val="32"/>
              </w:rPr>
              <w:t>house sparrow</w:t>
            </w:r>
          </w:p>
        </w:tc>
      </w:tr>
      <w:tr w:rsidR="00391E09">
        <w:trPr>
          <w:trHeight w:val="611"/>
        </w:trPr>
        <w:tc>
          <w:tcPr>
            <w:tcW w:w="2921" w:type="dxa"/>
            <w:tcBorders>
              <w:left w:val="single" w:sz="12" w:space="0" w:color="000000"/>
            </w:tcBorders>
          </w:tcPr>
          <w:p w:rsidR="00391E09" w:rsidRDefault="00B55338">
            <w:pPr>
              <w:pStyle w:val="TableParagraph"/>
              <w:spacing w:before="113"/>
              <w:ind w:left="231" w:right="448"/>
              <w:jc w:val="center"/>
              <w:rPr>
                <w:sz w:val="32"/>
              </w:rPr>
            </w:pPr>
            <w:r>
              <w:rPr>
                <w:color w:val="292526"/>
                <w:w w:val="110"/>
                <w:sz w:val="32"/>
              </w:rPr>
              <w:t>koi</w:t>
            </w:r>
          </w:p>
        </w:tc>
        <w:tc>
          <w:tcPr>
            <w:tcW w:w="2438" w:type="dxa"/>
          </w:tcPr>
          <w:p w:rsidR="00391E09" w:rsidRDefault="00B55338">
            <w:pPr>
              <w:pStyle w:val="TableParagraph"/>
              <w:spacing w:before="113"/>
              <w:ind w:left="477" w:right="661"/>
              <w:jc w:val="center"/>
              <w:rPr>
                <w:sz w:val="32"/>
              </w:rPr>
            </w:pPr>
            <w:r>
              <w:rPr>
                <w:color w:val="292526"/>
                <w:w w:val="105"/>
                <w:sz w:val="32"/>
              </w:rPr>
              <w:t>crocodile</w:t>
            </w:r>
          </w:p>
        </w:tc>
        <w:tc>
          <w:tcPr>
            <w:tcW w:w="2526" w:type="dxa"/>
          </w:tcPr>
          <w:p w:rsidR="00391E09" w:rsidRDefault="00B55338">
            <w:pPr>
              <w:pStyle w:val="TableParagraph"/>
              <w:spacing w:before="113"/>
              <w:ind w:left="684" w:right="459"/>
              <w:jc w:val="center"/>
              <w:rPr>
                <w:sz w:val="32"/>
              </w:rPr>
            </w:pPr>
            <w:r>
              <w:rPr>
                <w:color w:val="292526"/>
                <w:w w:val="105"/>
                <w:sz w:val="32"/>
              </w:rPr>
              <w:t>snake</w:t>
            </w:r>
          </w:p>
        </w:tc>
        <w:tc>
          <w:tcPr>
            <w:tcW w:w="2868" w:type="dxa"/>
            <w:tcBorders>
              <w:right w:val="single" w:sz="12" w:space="0" w:color="000000"/>
            </w:tcBorders>
          </w:tcPr>
          <w:p w:rsidR="00391E09" w:rsidRDefault="00B55338">
            <w:pPr>
              <w:pStyle w:val="TableParagraph"/>
              <w:spacing w:before="113"/>
              <w:ind w:left="504" w:right="282"/>
              <w:jc w:val="center"/>
              <w:rPr>
                <w:sz w:val="32"/>
              </w:rPr>
            </w:pPr>
            <w:r>
              <w:rPr>
                <w:color w:val="292526"/>
                <w:w w:val="105"/>
                <w:sz w:val="32"/>
              </w:rPr>
              <w:t>chimpanzee</w:t>
            </w:r>
          </w:p>
        </w:tc>
      </w:tr>
      <w:tr w:rsidR="00391E09">
        <w:trPr>
          <w:trHeight w:val="611"/>
        </w:trPr>
        <w:tc>
          <w:tcPr>
            <w:tcW w:w="2921" w:type="dxa"/>
            <w:tcBorders>
              <w:left w:val="single" w:sz="12" w:space="0" w:color="000000"/>
            </w:tcBorders>
          </w:tcPr>
          <w:p w:rsidR="00391E09" w:rsidRDefault="00B55338">
            <w:pPr>
              <w:pStyle w:val="TableParagraph"/>
              <w:spacing w:before="113"/>
              <w:ind w:left="231" w:right="448"/>
              <w:jc w:val="center"/>
              <w:rPr>
                <w:sz w:val="32"/>
              </w:rPr>
            </w:pPr>
            <w:r>
              <w:rPr>
                <w:color w:val="292526"/>
                <w:w w:val="110"/>
                <w:sz w:val="32"/>
              </w:rPr>
              <w:t>swan</w:t>
            </w:r>
          </w:p>
        </w:tc>
        <w:tc>
          <w:tcPr>
            <w:tcW w:w="2438" w:type="dxa"/>
          </w:tcPr>
          <w:p w:rsidR="00391E09" w:rsidRDefault="00B55338">
            <w:pPr>
              <w:pStyle w:val="TableParagraph"/>
              <w:spacing w:before="113"/>
              <w:ind w:left="477" w:right="661"/>
              <w:jc w:val="center"/>
              <w:rPr>
                <w:sz w:val="32"/>
              </w:rPr>
            </w:pPr>
            <w:r>
              <w:rPr>
                <w:color w:val="292526"/>
                <w:w w:val="110"/>
                <w:sz w:val="32"/>
              </w:rPr>
              <w:t>cat</w:t>
            </w:r>
          </w:p>
        </w:tc>
        <w:tc>
          <w:tcPr>
            <w:tcW w:w="2526" w:type="dxa"/>
          </w:tcPr>
          <w:p w:rsidR="00391E09" w:rsidRDefault="00B55338">
            <w:pPr>
              <w:pStyle w:val="TableParagraph"/>
              <w:spacing w:before="113"/>
              <w:ind w:left="684" w:right="459"/>
              <w:jc w:val="center"/>
              <w:rPr>
                <w:sz w:val="32"/>
              </w:rPr>
            </w:pPr>
            <w:r>
              <w:rPr>
                <w:color w:val="292526"/>
                <w:w w:val="110"/>
                <w:sz w:val="32"/>
              </w:rPr>
              <w:t>blue tang</w:t>
            </w:r>
          </w:p>
        </w:tc>
        <w:tc>
          <w:tcPr>
            <w:tcW w:w="2868" w:type="dxa"/>
            <w:tcBorders>
              <w:right w:val="single" w:sz="12" w:space="0" w:color="000000"/>
            </w:tcBorders>
          </w:tcPr>
          <w:p w:rsidR="00391E09" w:rsidRDefault="00B55338">
            <w:pPr>
              <w:pStyle w:val="TableParagraph"/>
              <w:spacing w:before="113"/>
              <w:ind w:left="504" w:right="282"/>
              <w:jc w:val="center"/>
              <w:rPr>
                <w:sz w:val="32"/>
              </w:rPr>
            </w:pPr>
            <w:r>
              <w:rPr>
                <w:color w:val="292526"/>
                <w:w w:val="110"/>
                <w:sz w:val="32"/>
              </w:rPr>
              <w:t>human</w:t>
            </w:r>
          </w:p>
        </w:tc>
      </w:tr>
      <w:tr w:rsidR="00391E09">
        <w:trPr>
          <w:trHeight w:val="611"/>
        </w:trPr>
        <w:tc>
          <w:tcPr>
            <w:tcW w:w="2921" w:type="dxa"/>
            <w:tcBorders>
              <w:left w:val="single" w:sz="12" w:space="0" w:color="000000"/>
            </w:tcBorders>
          </w:tcPr>
          <w:p w:rsidR="00391E09" w:rsidRDefault="00B55338">
            <w:pPr>
              <w:pStyle w:val="TableParagraph"/>
              <w:spacing w:before="113"/>
              <w:ind w:left="232" w:right="448"/>
              <w:jc w:val="center"/>
              <w:rPr>
                <w:sz w:val="32"/>
              </w:rPr>
            </w:pPr>
            <w:r>
              <w:rPr>
                <w:color w:val="292526"/>
                <w:w w:val="105"/>
                <w:sz w:val="32"/>
              </w:rPr>
              <w:t>bearded dragon</w:t>
            </w:r>
          </w:p>
        </w:tc>
        <w:tc>
          <w:tcPr>
            <w:tcW w:w="2438" w:type="dxa"/>
          </w:tcPr>
          <w:p w:rsidR="00391E09" w:rsidRDefault="00B55338">
            <w:pPr>
              <w:pStyle w:val="TableParagraph"/>
              <w:spacing w:before="113"/>
              <w:ind w:left="477" w:right="661"/>
              <w:jc w:val="center"/>
              <w:rPr>
                <w:sz w:val="32"/>
              </w:rPr>
            </w:pPr>
            <w:r>
              <w:rPr>
                <w:color w:val="292526"/>
                <w:w w:val="110"/>
                <w:sz w:val="32"/>
              </w:rPr>
              <w:t>barn owl</w:t>
            </w:r>
          </w:p>
        </w:tc>
        <w:tc>
          <w:tcPr>
            <w:tcW w:w="2526" w:type="dxa"/>
          </w:tcPr>
          <w:p w:rsidR="00391E09" w:rsidRDefault="00B55338">
            <w:pPr>
              <w:pStyle w:val="TableParagraph"/>
              <w:spacing w:before="113"/>
              <w:ind w:left="684" w:right="459"/>
              <w:jc w:val="center"/>
              <w:rPr>
                <w:sz w:val="32"/>
              </w:rPr>
            </w:pPr>
            <w:r>
              <w:rPr>
                <w:color w:val="292526"/>
                <w:w w:val="110"/>
                <w:sz w:val="32"/>
              </w:rPr>
              <w:t>ostrich</w:t>
            </w:r>
          </w:p>
        </w:tc>
        <w:tc>
          <w:tcPr>
            <w:tcW w:w="2868" w:type="dxa"/>
            <w:tcBorders>
              <w:right w:val="single" w:sz="12" w:space="0" w:color="000000"/>
            </w:tcBorders>
          </w:tcPr>
          <w:p w:rsidR="00391E09" w:rsidRDefault="00B55338">
            <w:pPr>
              <w:pStyle w:val="TableParagraph"/>
              <w:spacing w:before="113"/>
              <w:ind w:left="504" w:right="282"/>
              <w:jc w:val="center"/>
              <w:rPr>
                <w:sz w:val="32"/>
              </w:rPr>
            </w:pPr>
            <w:r>
              <w:rPr>
                <w:color w:val="292526"/>
                <w:w w:val="110"/>
                <w:sz w:val="32"/>
              </w:rPr>
              <w:t>giraffe</w:t>
            </w:r>
          </w:p>
        </w:tc>
      </w:tr>
      <w:tr w:rsidR="00391E09">
        <w:trPr>
          <w:trHeight w:val="556"/>
        </w:trPr>
        <w:tc>
          <w:tcPr>
            <w:tcW w:w="2921" w:type="dxa"/>
            <w:tcBorders>
              <w:left w:val="single" w:sz="12" w:space="0" w:color="000000"/>
              <w:bottom w:val="single" w:sz="12" w:space="0" w:color="000000"/>
            </w:tcBorders>
          </w:tcPr>
          <w:p w:rsidR="00391E09" w:rsidRDefault="00B55338">
            <w:pPr>
              <w:pStyle w:val="TableParagraph"/>
              <w:spacing w:before="113"/>
              <w:ind w:left="232" w:right="448"/>
              <w:jc w:val="center"/>
              <w:rPr>
                <w:sz w:val="32"/>
              </w:rPr>
            </w:pPr>
            <w:r>
              <w:rPr>
                <w:color w:val="292526"/>
                <w:w w:val="105"/>
                <w:sz w:val="32"/>
              </w:rPr>
              <w:t>brown bear</w:t>
            </w:r>
          </w:p>
        </w:tc>
        <w:tc>
          <w:tcPr>
            <w:tcW w:w="2438" w:type="dxa"/>
            <w:tcBorders>
              <w:bottom w:val="single" w:sz="12" w:space="0" w:color="000000"/>
            </w:tcBorders>
          </w:tcPr>
          <w:p w:rsidR="00391E09" w:rsidRDefault="00B55338">
            <w:pPr>
              <w:pStyle w:val="TableParagraph"/>
              <w:spacing w:before="113"/>
              <w:ind w:left="477" w:right="661"/>
              <w:jc w:val="center"/>
              <w:rPr>
                <w:sz w:val="32"/>
              </w:rPr>
            </w:pPr>
            <w:r>
              <w:rPr>
                <w:color w:val="292526"/>
                <w:w w:val="105"/>
                <w:sz w:val="32"/>
              </w:rPr>
              <w:t>tortoise</w:t>
            </w:r>
          </w:p>
        </w:tc>
        <w:tc>
          <w:tcPr>
            <w:tcW w:w="2526" w:type="dxa"/>
            <w:tcBorders>
              <w:bottom w:val="single" w:sz="12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868" w:type="dxa"/>
            <w:tcBorders>
              <w:bottom w:val="single" w:sz="12" w:space="0" w:color="000000"/>
              <w:right w:val="single" w:sz="12" w:space="0" w:color="000000"/>
            </w:tcBorders>
          </w:tcPr>
          <w:p w:rsidR="00391E09" w:rsidRDefault="00391E09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391E09" w:rsidRDefault="00391E09">
      <w:pPr>
        <w:rPr>
          <w:rFonts w:ascii="Times New Roman"/>
          <w:sz w:val="28"/>
        </w:rPr>
        <w:sectPr w:rsidR="00391E09">
          <w:headerReference w:type="default" r:id="rId6"/>
          <w:footerReference w:type="default" r:id="rId7"/>
          <w:type w:val="continuous"/>
          <w:pgSz w:w="11910" w:h="16840"/>
          <w:pgMar w:top="2420" w:right="420" w:bottom="1180" w:left="460" w:header="548" w:footer="981" w:gutter="0"/>
          <w:cols w:space="720"/>
        </w:sectPr>
      </w:pPr>
    </w:p>
    <w:p w:rsidR="00391E09" w:rsidRDefault="00391E09" w:rsidP="00E20091">
      <w:pPr>
        <w:spacing w:before="2"/>
        <w:rPr>
          <w:sz w:val="16"/>
        </w:rPr>
      </w:pPr>
      <w:bookmarkStart w:id="0" w:name="_GoBack"/>
      <w:bookmarkEnd w:id="0"/>
    </w:p>
    <w:sectPr w:rsidR="00391E09" w:rsidSect="00E20091">
      <w:pgSz w:w="11910" w:h="16840"/>
      <w:pgMar w:top="460" w:right="420" w:bottom="1180" w:left="460" w:header="0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5338" w:rsidRDefault="00B55338">
      <w:r>
        <w:separator/>
      </w:r>
    </w:p>
  </w:endnote>
  <w:endnote w:type="continuationSeparator" w:id="0">
    <w:p w:rsidR="00B55338" w:rsidRDefault="00B55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E09" w:rsidRDefault="00B5533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66464" behindDoc="1" locked="0" layoutInCell="1" allowOverlap="1">
          <wp:simplePos x="0" y="0"/>
          <wp:positionH relativeFrom="page">
            <wp:posOffset>360006</wp:posOffset>
          </wp:positionH>
          <wp:positionV relativeFrom="page">
            <wp:posOffset>9891006</wp:posOffset>
          </wp:positionV>
          <wp:extent cx="6866051" cy="463270"/>
          <wp:effectExtent l="0" t="0" r="0" b="0"/>
          <wp:wrapNone/>
          <wp:docPr id="1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51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margin-left:193.6pt;margin-top:793.9pt;width:208pt;height:10.95pt;z-index:-16149504;mso-position-horizontal-relative:page;mso-position-vertical-relative:page" filled="f" stroked="f">
          <v:textbox inset="0,0,0,0">
            <w:txbxContent>
              <w:p w:rsidR="00391E09" w:rsidRDefault="00B55338">
                <w:pPr>
                  <w:pStyle w:val="BodyText"/>
                  <w:spacing w:before="16"/>
                  <w:ind w:left="20"/>
                </w:pPr>
                <w:hyperlink r:id="rId2">
                  <w:r>
                    <w:rPr>
                      <w:color w:val="292526"/>
                    </w:rPr>
                    <w:t>Science</w:t>
                  </w:r>
                  <w:r>
                    <w:rPr>
                      <w:color w:val="292526"/>
                      <w:spacing w:val="-36"/>
                    </w:rPr>
                    <w:t xml:space="preserve"> </w:t>
                  </w:r>
                  <w:r>
                    <w:rPr>
                      <w:color w:val="292526"/>
                    </w:rPr>
                    <w:t>|</w:t>
                  </w:r>
                  <w:r>
                    <w:rPr>
                      <w:color w:val="292526"/>
                      <w:spacing w:val="-35"/>
                    </w:rPr>
                    <w:t xml:space="preserve"> </w:t>
                  </w:r>
                  <w:r>
                    <w:rPr>
                      <w:color w:val="292526"/>
                    </w:rPr>
                    <w:t>Animals</w:t>
                  </w:r>
                  <w:r>
                    <w:rPr>
                      <w:color w:val="292526"/>
                      <w:spacing w:val="-35"/>
                    </w:rPr>
                    <w:t xml:space="preserve"> </w:t>
                  </w:r>
                  <w:r>
                    <w:rPr>
                      <w:color w:val="292526"/>
                    </w:rPr>
                    <w:t>Including</w:t>
                  </w:r>
                  <w:r>
                    <w:rPr>
                      <w:color w:val="292526"/>
                      <w:spacing w:val="-35"/>
                    </w:rPr>
                    <w:t xml:space="preserve"> </w:t>
                  </w:r>
                  <w:r>
                    <w:rPr>
                      <w:color w:val="292526"/>
                    </w:rPr>
                    <w:t>Humans</w:t>
                  </w:r>
                  <w:r>
                    <w:rPr>
                      <w:color w:val="292526"/>
                      <w:spacing w:val="-35"/>
                    </w:rPr>
                    <w:t xml:space="preserve"> </w:t>
                  </w:r>
                  <w:r>
                    <w:rPr>
                      <w:color w:val="292526"/>
                    </w:rPr>
                    <w:t>|</w:t>
                  </w:r>
                  <w:r>
                    <w:rPr>
                      <w:color w:val="292526"/>
                      <w:spacing w:val="-36"/>
                    </w:rPr>
                    <w:t xml:space="preserve"> </w:t>
                  </w:r>
                  <w:r>
                    <w:rPr>
                      <w:color w:val="292526"/>
                    </w:rPr>
                    <w:t>Animal</w:t>
                  </w:r>
                  <w:r>
                    <w:rPr>
                      <w:color w:val="292526"/>
                      <w:spacing w:val="-35"/>
                    </w:rPr>
                    <w:t xml:space="preserve"> </w:t>
                  </w:r>
                  <w:r>
                    <w:rPr>
                      <w:color w:val="292526"/>
                    </w:rPr>
                    <w:t>Diets</w:t>
                  </w:r>
                  <w:r>
                    <w:rPr>
                      <w:color w:val="292526"/>
                      <w:spacing w:val="-35"/>
                    </w:rPr>
                    <w:t xml:space="preserve"> </w:t>
                  </w:r>
                  <w:r>
                    <w:rPr>
                      <w:color w:val="292526"/>
                    </w:rPr>
                    <w:t>|</w:t>
                  </w:r>
                  <w:r>
                    <w:rPr>
                      <w:color w:val="292526"/>
                      <w:spacing w:val="-22"/>
                    </w:rPr>
                    <w:t xml:space="preserve"> </w:t>
                  </w:r>
                  <w:r>
                    <w:rPr>
                      <w:color w:val="292526"/>
                    </w:rPr>
                    <w:t>Lesson</w:t>
                  </w:r>
                  <w:r>
                    <w:rPr>
                      <w:color w:val="292526"/>
                      <w:spacing w:val="-35"/>
                    </w:rPr>
                    <w:t xml:space="preserve"> </w:t>
                  </w:r>
                  <w:r>
                    <w:rPr>
                      <w:color w:val="292526"/>
                    </w:rPr>
                    <w:t>3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471.55pt;margin-top:793.75pt;width:57.85pt;height:10.95pt;z-index:-16148992;mso-position-horizontal-relative:page;mso-position-vertical-relative:page" filled="f" stroked="f">
          <v:textbox inset="0,0,0,0">
            <w:txbxContent>
              <w:p w:rsidR="00391E09" w:rsidRDefault="00B55338">
                <w:pPr>
                  <w:spacing w:before="21"/>
                  <w:ind w:left="20"/>
                  <w:rPr>
                    <w:rFonts w:ascii="Arial"/>
                    <w:b/>
                    <w:sz w:val="15"/>
                  </w:rPr>
                </w:pPr>
                <w:hyperlink r:id="rId3">
                  <w:r>
                    <w:rPr>
                      <w:rFonts w:ascii="Arial"/>
                      <w:b/>
                      <w:color w:val="292526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5338" w:rsidRDefault="00B55338">
      <w:r>
        <w:separator/>
      </w:r>
    </w:p>
  </w:footnote>
  <w:footnote w:type="continuationSeparator" w:id="0">
    <w:p w:rsidR="00B55338" w:rsidRDefault="00B55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1E09" w:rsidRDefault="00B55338">
    <w:pPr>
      <w:pStyle w:val="BodyText"/>
      <w:spacing w:line="14" w:lineRule="auto"/>
      <w:rPr>
        <w:sz w:val="20"/>
      </w:rPr>
    </w:pPr>
    <w:r>
      <w:pict>
        <v:group id="_x0000_s2068" style="position:absolute;margin-left:28.35pt;margin-top:77.25pt;width:540.6pt;height:43.9pt;z-index:-16151040;mso-position-horizontal-relative:page;mso-position-vertical-relative:page" coordorigin="567,1545" coordsize="10812,878">
          <v:shape id="_x0000_s2072" style="position:absolute;left:586;top:1564;width:10772;height:697" coordorigin="587,1565" coordsize="10772,697" path="m785,1565r-77,15l645,1623r-42,63l587,1763r,300l603,2141r42,63l708,2246r77,16l11160,2262r77,-16l11300,2204r43,-63l11358,2063r,-300l11343,1686r-43,-63l11237,1580r-77,-15l785,1565xe" filled="f" strokecolor="#292526" strokeweight="2pt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1" type="#_x0000_t75" style="position:absolute;left:9782;top:2042;width:381;height:381">
            <v:imagedata r:id="rId1" o:title=""/>
          </v:shape>
          <v:shape id="_x0000_s2070" type="#_x0000_t75" style="position:absolute;left:10230;top:2042;width:381;height:381">
            <v:imagedata r:id="rId1" o:title=""/>
          </v:shape>
          <v:shape id="_x0000_s2069" type="#_x0000_t75" style="position:absolute;left:10678;top:2042;width:381;height:38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position:absolute;margin-left:79.95pt;margin-top:26.4pt;width:436.8pt;height:77.3pt;z-index:-16150528;mso-position-horizontal-relative:page;mso-position-vertical-relative:page" filled="f" stroked="f">
          <v:textbox inset="0,0,0,0">
            <w:txbxContent>
              <w:p w:rsidR="00391E09" w:rsidRPr="00E20091" w:rsidRDefault="00E20091">
                <w:pPr>
                  <w:spacing w:before="18"/>
                  <w:ind w:left="125" w:right="151"/>
                  <w:jc w:val="center"/>
                  <w:rPr>
                    <w:rFonts w:ascii="Comic Sans MS" w:hAnsi="Comic Sans MS"/>
                    <w:b/>
                    <w:sz w:val="56"/>
                    <w:szCs w:val="56"/>
                  </w:rPr>
                </w:pPr>
                <w:r>
                  <w:rPr>
                    <w:rFonts w:ascii="Comic Sans MS" w:hAnsi="Comic Sans MS"/>
                    <w:b/>
                    <w:color w:val="292526"/>
                    <w:spacing w:val="-7"/>
                    <w:w w:val="107"/>
                    <w:sz w:val="56"/>
                    <w:szCs w:val="56"/>
                  </w:rPr>
                  <w:t>Animal Diets-Sorting Activity</w:t>
                </w:r>
              </w:p>
              <w:p w:rsidR="00391E09" w:rsidRDefault="00B55338">
                <w:pPr>
                  <w:spacing w:before="413"/>
                  <w:ind w:left="151" w:right="151"/>
                  <w:jc w:val="center"/>
                  <w:rPr>
                    <w:sz w:val="24"/>
                  </w:rPr>
                </w:pPr>
                <w:r>
                  <w:rPr>
                    <w:color w:val="292526"/>
                    <w:w w:val="105"/>
                    <w:sz w:val="24"/>
                  </w:rPr>
                  <w:t>To identify, name and sort animals that are herbivores, carnivores and omnivores.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1E09"/>
    <w:rsid w:val="00391E09"/>
    <w:rsid w:val="00B55338"/>
    <w:rsid w:val="00E20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."/>
  <w:listSeparator w:val=","/>
  <w14:docId w14:val="4DC0FE5E"/>
  <w15:docId w15:val="{CB877F85-C75A-4BCD-95F2-B58AF46D4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Lucida Sans" w:eastAsia="Lucida Sans" w:hAnsi="Lucida Sans" w:cs="Lucida Sans"/>
      <w:sz w:val="15"/>
      <w:szCs w:val="1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200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091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200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009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primary-teaching-resources" TargetMode="External"/><Relationship Id="rId2" Type="http://schemas.openxmlformats.org/officeDocument/2006/relationships/hyperlink" Target="https://www.twinkl.co.uk/resources/planit-primary-teaching-resources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</Words>
  <Characters>247</Characters>
  <Application>Microsoft Office Word</Application>
  <DocSecurity>0</DocSecurity>
  <Lines>2</Lines>
  <Paragraphs>1</Paragraphs>
  <ScaleCrop>false</ScaleCrop>
  <Company>Datchet St Marys Academy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Christina Weerasekera</cp:lastModifiedBy>
  <cp:revision>2</cp:revision>
  <dcterms:created xsi:type="dcterms:W3CDTF">2021-01-24T11:40:00Z</dcterms:created>
  <dcterms:modified xsi:type="dcterms:W3CDTF">2021-01-24T11:46:00Z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2020-09-09T00:00:00Z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2021-01-24T00:00:00Z</vt:filetime>
  </property>
</Properties>
</file>