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40166330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>We are learning: About the split ‘</w:t>
            </w:r>
            <w:r w:rsidR="00F87814">
              <w:t>u</w:t>
            </w:r>
            <w:r>
              <w:t xml:space="preserve">’ digraph. </w:t>
            </w:r>
          </w:p>
        </w:tc>
        <w:tc>
          <w:tcPr>
            <w:tcW w:w="7371" w:type="dxa"/>
          </w:tcPr>
          <w:p w14:paraId="58CB049C" w14:textId="693872E4" w:rsidR="00EC2EED" w:rsidRPr="00864E03" w:rsidRDefault="00F87814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I have uploaded a presentation for the children to look through. </w:t>
            </w:r>
            <w:r w:rsidR="00EA27C7">
              <w:t xml:space="preserve"> </w:t>
            </w:r>
          </w:p>
        </w:tc>
        <w:tc>
          <w:tcPr>
            <w:tcW w:w="2977" w:type="dxa"/>
          </w:tcPr>
          <w:p w14:paraId="7F7CC98E" w14:textId="61341BF6" w:rsidR="00EC2EED" w:rsidRPr="00EC2EED" w:rsidRDefault="00F87814" w:rsidP="00EC2EE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The dictation activity at the end of the presentation is not compulsory but advised. </w:t>
            </w:r>
            <w:r w:rsidR="00EA27C7">
              <w:rPr>
                <w:bCs/>
                <w:sz w:val="24"/>
                <w:szCs w:val="24"/>
              </w:rPr>
              <w:t xml:space="preserve"> </w:t>
            </w:r>
            <w:r w:rsidR="00EC2EED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4176E296" w14:textId="77777777" w:rsidR="00EC2EED" w:rsidRDefault="00DA4888" w:rsidP="00DA4888">
            <w:pPr>
              <w:ind w:left="720" w:hanging="720"/>
            </w:pPr>
            <w:r>
              <w:t xml:space="preserve">We are learning: </w:t>
            </w:r>
          </w:p>
          <w:p w14:paraId="648C9948" w14:textId="77777777" w:rsidR="00EA27C7" w:rsidRDefault="00DA4888" w:rsidP="00EA27C7">
            <w:pPr>
              <w:ind w:left="720" w:hanging="720"/>
            </w:pPr>
            <w:r>
              <w:t xml:space="preserve">To </w:t>
            </w:r>
            <w:r w:rsidR="00EA27C7">
              <w:t>retell a story on</w:t>
            </w:r>
          </w:p>
          <w:p w14:paraId="14BA37DD" w14:textId="4AD87C40" w:rsidR="00DA4888" w:rsidRPr="00DA4888" w:rsidRDefault="00EA27C7" w:rsidP="00EA27C7">
            <w:pPr>
              <w:ind w:left="720" w:hanging="720"/>
            </w:pPr>
            <w:r>
              <w:t xml:space="preserve"> a story </w:t>
            </w:r>
            <w:proofErr w:type="gramStart"/>
            <w:r w:rsidR="00F87814">
              <w:t>board</w:t>
            </w:r>
            <w:proofErr w:type="gramEnd"/>
            <w:r w:rsidR="00F87814">
              <w:t xml:space="preserve">. </w:t>
            </w:r>
          </w:p>
        </w:tc>
        <w:tc>
          <w:tcPr>
            <w:tcW w:w="7371" w:type="dxa"/>
          </w:tcPr>
          <w:p w14:paraId="769DFE3F" w14:textId="52BCCD90" w:rsidR="00EC2EED" w:rsidRPr="006A62C3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262FB9F0" w14:textId="40DA4BBB" w:rsidR="00EC2EED" w:rsidRDefault="00EC2EED" w:rsidP="00EC2EED">
            <w:r>
              <w:t xml:space="preserve">I would like the children to </w:t>
            </w:r>
            <w:r w:rsidR="00F87814">
              <w:t>retell the story on a story board. The sheet contains six blank boxes for pictures and accompanying boxes for a sentence. I would like the children to draw six pictures from the story, I have suggested two from the beginning, two from the middle and two from the end. I would like them to draw the pictures and write one sentence to match each picture.</w:t>
            </w:r>
            <w:r w:rsidR="00EA27C7">
              <w:t xml:space="preserve"> </w:t>
            </w:r>
            <w:r w:rsidR="00DA4888">
              <w:t xml:space="preserve"> </w:t>
            </w:r>
            <w:r>
              <w:t xml:space="preserve">   </w:t>
            </w:r>
          </w:p>
        </w:tc>
      </w:tr>
      <w:tr w:rsidR="00EC2EED" w14:paraId="1401F280" w14:textId="77777777" w:rsidTr="00864E03">
        <w:tc>
          <w:tcPr>
            <w:tcW w:w="1413" w:type="dxa"/>
          </w:tcPr>
          <w:p w14:paraId="43B518A5" w14:textId="027D776E" w:rsidR="00EC2EED" w:rsidRDefault="00EC2EED" w:rsidP="00EC2EED">
            <w:r>
              <w:t>Maths</w:t>
            </w:r>
          </w:p>
        </w:tc>
        <w:tc>
          <w:tcPr>
            <w:tcW w:w="2268" w:type="dxa"/>
          </w:tcPr>
          <w:p w14:paraId="23EE6589" w14:textId="7E449033" w:rsidR="00EC2EED" w:rsidRDefault="00EC2EED" w:rsidP="00EC2EED">
            <w:r>
              <w:t xml:space="preserve">We are learning: To </w:t>
            </w:r>
            <w:r w:rsidR="00F87814">
              <w:t>identify the multiples of 2, 5 and 10.</w:t>
            </w:r>
          </w:p>
          <w:p w14:paraId="772498FF" w14:textId="77777777" w:rsidR="00EC2EED" w:rsidRDefault="00EC2EED" w:rsidP="00EC2EED"/>
          <w:p w14:paraId="157F51C7" w14:textId="0BB9EF79" w:rsidR="00EC2EED" w:rsidRDefault="00EC2EED" w:rsidP="00EC2EED"/>
        </w:tc>
        <w:tc>
          <w:tcPr>
            <w:tcW w:w="7371" w:type="dxa"/>
          </w:tcPr>
          <w:p w14:paraId="5070FEFB" w14:textId="275D030B" w:rsidR="00EC2EED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19F2CC29" w14:textId="4136F64E" w:rsidR="00EC2EED" w:rsidRDefault="00F87814" w:rsidP="00EC2EED">
            <w:r>
              <w:t xml:space="preserve">I would like the children to colour in the multiples of 2, 5 and 10. I would also like them to draw a comparison between the multiples e.g. the </w:t>
            </w:r>
            <w:r>
              <w:lastRenderedPageBreak/>
              <w:t xml:space="preserve">number </w:t>
            </w:r>
            <w:r w:rsidRPr="00F87814">
              <w:rPr>
                <w:b/>
              </w:rPr>
              <w:t>10</w:t>
            </w:r>
            <w:r>
              <w:t xml:space="preserve"> is a multiple of 2, 5 and 10. The number 20 is a multiple of 5 and 10.</w:t>
            </w:r>
          </w:p>
        </w:tc>
      </w:tr>
      <w:tr w:rsidR="00EC2EED" w14:paraId="3994085C" w14:textId="77777777" w:rsidTr="00864E03">
        <w:tc>
          <w:tcPr>
            <w:tcW w:w="1413" w:type="dxa"/>
          </w:tcPr>
          <w:p w14:paraId="29C0E5AE" w14:textId="73B365C7" w:rsidR="00EC2EED" w:rsidRDefault="00EC2EED" w:rsidP="00EC2EED">
            <w:r>
              <w:lastRenderedPageBreak/>
              <w:t>Topic</w:t>
            </w:r>
          </w:p>
        </w:tc>
        <w:tc>
          <w:tcPr>
            <w:tcW w:w="2268" w:type="dxa"/>
          </w:tcPr>
          <w:p w14:paraId="7CF92C4D" w14:textId="170B0BBC" w:rsidR="00EC2EED" w:rsidRDefault="00EC2EED" w:rsidP="00EC2EED">
            <w:r>
              <w:t xml:space="preserve">We are learning: </w:t>
            </w:r>
            <w:r w:rsidR="00F87814">
              <w:t xml:space="preserve">To design a home that Is suited to the weather in England. </w:t>
            </w:r>
          </w:p>
          <w:p w14:paraId="023A0B45" w14:textId="77777777" w:rsidR="00EC2EED" w:rsidRDefault="00EC2EED" w:rsidP="00EC2EED"/>
          <w:p w14:paraId="6837FB22" w14:textId="7E259109" w:rsidR="00EC2EED" w:rsidRDefault="00EC2EED" w:rsidP="00EC2EED"/>
        </w:tc>
        <w:tc>
          <w:tcPr>
            <w:tcW w:w="7371" w:type="dxa"/>
          </w:tcPr>
          <w:p w14:paraId="0EABE810" w14:textId="77777777" w:rsidR="00EC2EED" w:rsidRDefault="00EC2EED" w:rsidP="00EC2EED">
            <w:r>
              <w:t>I have uploaded a presentation onto the Year 1 class page so please look through it.</w:t>
            </w:r>
          </w:p>
          <w:p w14:paraId="46AA26A9" w14:textId="16770062" w:rsidR="00EC2EED" w:rsidRDefault="00EC2EED" w:rsidP="00EC2EED"/>
        </w:tc>
        <w:tc>
          <w:tcPr>
            <w:tcW w:w="2977" w:type="dxa"/>
          </w:tcPr>
          <w:p w14:paraId="6073A1C3" w14:textId="77777777" w:rsidR="00F87814" w:rsidRDefault="00F87814" w:rsidP="00EC2EED">
            <w:r>
              <w:t xml:space="preserve">I would like the children to design a home that is suited to the weather in England. I am not expecting anything in particular, this activity allows or the children to be creative. </w:t>
            </w:r>
          </w:p>
          <w:p w14:paraId="0899FD09" w14:textId="0517D7E5" w:rsidR="00DA4888" w:rsidRDefault="00F87814" w:rsidP="00EC2EED">
            <w:r>
              <w:t xml:space="preserve">They do not need to write about their home unless they want to e.g. the roof is sloped so the rain can run off it. </w:t>
            </w:r>
            <w:bookmarkStart w:id="0" w:name="_GoBack"/>
            <w:bookmarkEnd w:id="0"/>
            <w:r w:rsidR="00DA4888">
              <w:t xml:space="preserve">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3C2781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5E56E5" w14:textId="77777777" w:rsidR="003C2781" w:rsidRDefault="003C2781" w:rsidP="00864E03">
      <w:pPr>
        <w:spacing w:after="0" w:line="240" w:lineRule="auto"/>
      </w:pPr>
      <w:r>
        <w:separator/>
      </w:r>
    </w:p>
  </w:endnote>
  <w:endnote w:type="continuationSeparator" w:id="0">
    <w:p w14:paraId="0FDACF58" w14:textId="77777777" w:rsidR="003C2781" w:rsidRDefault="003C2781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63321A" w14:textId="77777777" w:rsidR="003C2781" w:rsidRDefault="003C2781" w:rsidP="00864E03">
      <w:pPr>
        <w:spacing w:after="0" w:line="240" w:lineRule="auto"/>
      </w:pPr>
      <w:r>
        <w:separator/>
      </w:r>
    </w:p>
  </w:footnote>
  <w:footnote w:type="continuationSeparator" w:id="0">
    <w:p w14:paraId="19986417" w14:textId="77777777" w:rsidR="003C2781" w:rsidRDefault="003C2781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794AF0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EC2EED">
      <w:rPr>
        <w:b/>
        <w:bCs/>
        <w:sz w:val="28"/>
        <w:szCs w:val="28"/>
      </w:rPr>
      <w:t>3</w:t>
    </w:r>
  </w:p>
  <w:p w14:paraId="0717E714" w14:textId="5AC10F82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F87814">
      <w:rPr>
        <w:b/>
        <w:bCs/>
        <w:sz w:val="28"/>
        <w:szCs w:val="28"/>
      </w:rPr>
      <w:t>Thursday 21</w:t>
    </w:r>
    <w:r w:rsidR="00F87814" w:rsidRPr="00F87814">
      <w:rPr>
        <w:b/>
        <w:bCs/>
        <w:sz w:val="28"/>
        <w:szCs w:val="28"/>
        <w:vertAlign w:val="superscript"/>
      </w:rPr>
      <w:t>st</w:t>
    </w:r>
    <w:r w:rsidR="006A62C3">
      <w:rPr>
        <w:b/>
        <w:bCs/>
        <w:sz w:val="28"/>
        <w:szCs w:val="28"/>
      </w:rPr>
      <w:t xml:space="preserve"> January 2020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12A67"/>
    <w:rsid w:val="002A1DCD"/>
    <w:rsid w:val="003C2781"/>
    <w:rsid w:val="00456804"/>
    <w:rsid w:val="006A15A9"/>
    <w:rsid w:val="006A62C3"/>
    <w:rsid w:val="00783811"/>
    <w:rsid w:val="007E2E55"/>
    <w:rsid w:val="00864E03"/>
    <w:rsid w:val="00A038AC"/>
    <w:rsid w:val="00AE7F65"/>
    <w:rsid w:val="00C32920"/>
    <w:rsid w:val="00CA1C9B"/>
    <w:rsid w:val="00DA4888"/>
    <w:rsid w:val="00EA27C7"/>
    <w:rsid w:val="00EC2EED"/>
    <w:rsid w:val="00F8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2021-01-20T14:55:00Z</dcterms:created>
  <dcterms:modified xsi:type="dcterms:W3CDTF">2021-01-20T14:55:00Z</dcterms:modified>
</cp:coreProperties>
</file>