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2"/>
        <w:gridCol w:w="6613"/>
        <w:gridCol w:w="869"/>
      </w:tblGrid>
      <w:tr w:rsidR="008F6E9F" w14:paraId="78333B56" w14:textId="77777777" w:rsidTr="00945643">
        <w:tc>
          <w:tcPr>
            <w:tcW w:w="612" w:type="dxa"/>
          </w:tcPr>
          <w:p w14:paraId="4A06C3C1" w14:textId="77777777" w:rsidR="008F6E9F" w:rsidRDefault="008F6E9F">
            <w:pPr>
              <w:rPr>
                <w:b/>
              </w:rPr>
            </w:pPr>
          </w:p>
        </w:tc>
        <w:tc>
          <w:tcPr>
            <w:tcW w:w="6613" w:type="dxa"/>
          </w:tcPr>
          <w:p w14:paraId="00909B88" w14:textId="77777777" w:rsidR="008F6E9F" w:rsidRPr="00AB1AD1" w:rsidRDefault="008F6E9F">
            <w:pPr>
              <w:rPr>
                <w:b/>
              </w:rPr>
            </w:pPr>
            <w:r>
              <w:rPr>
                <w:b/>
              </w:rPr>
              <w:t>Non negotiables – Things I must include:</w:t>
            </w:r>
          </w:p>
        </w:tc>
        <w:tc>
          <w:tcPr>
            <w:tcW w:w="869" w:type="dxa"/>
          </w:tcPr>
          <w:p w14:paraId="46AB70C5" w14:textId="77777777" w:rsidR="008F6E9F" w:rsidRPr="00945643" w:rsidRDefault="008F6E9F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Me </w:t>
            </w:r>
          </w:p>
          <w:p w14:paraId="3A121088" w14:textId="2DAB591A" w:rsidR="008F6E9F" w:rsidRPr="00945643" w:rsidRDefault="008F6E9F">
            <w:pPr>
              <w:rPr>
                <w:b/>
                <w:sz w:val="18"/>
                <w:szCs w:val="18"/>
              </w:rPr>
            </w:pPr>
          </w:p>
        </w:tc>
      </w:tr>
      <w:tr w:rsidR="008F6E9F" w14:paraId="279F5E68" w14:textId="77777777" w:rsidTr="00945643">
        <w:tc>
          <w:tcPr>
            <w:tcW w:w="612" w:type="dxa"/>
          </w:tcPr>
          <w:p w14:paraId="60784867" w14:textId="77777777" w:rsidR="008F6E9F" w:rsidRDefault="008F6E9F" w:rsidP="00717E74">
            <w:r>
              <w:t>NN1</w:t>
            </w:r>
          </w:p>
        </w:tc>
        <w:tc>
          <w:tcPr>
            <w:tcW w:w="6613" w:type="dxa"/>
          </w:tcPr>
          <w:p w14:paraId="017E827F" w14:textId="77777777" w:rsidR="008F6E9F" w:rsidRPr="008D5404" w:rsidRDefault="008F6E9F" w:rsidP="00717E74">
            <w:r>
              <w:t xml:space="preserve">I use capital letters at the beginning of sentences and for proper nouns. </w:t>
            </w:r>
          </w:p>
        </w:tc>
        <w:tc>
          <w:tcPr>
            <w:tcW w:w="869" w:type="dxa"/>
          </w:tcPr>
          <w:p w14:paraId="6D60E4E7" w14:textId="77777777" w:rsidR="008F6E9F" w:rsidRDefault="008F6E9F" w:rsidP="0041570D"/>
        </w:tc>
      </w:tr>
      <w:tr w:rsidR="008F6E9F" w14:paraId="16D10F67" w14:textId="77777777" w:rsidTr="00945643">
        <w:tc>
          <w:tcPr>
            <w:tcW w:w="612" w:type="dxa"/>
          </w:tcPr>
          <w:p w14:paraId="27F580A4" w14:textId="77777777" w:rsidR="008F6E9F" w:rsidRDefault="008F6E9F" w:rsidP="0041570D">
            <w:r>
              <w:t>NN2</w:t>
            </w:r>
          </w:p>
        </w:tc>
        <w:tc>
          <w:tcPr>
            <w:tcW w:w="6613" w:type="dxa"/>
          </w:tcPr>
          <w:p w14:paraId="1054EAA6" w14:textId="77777777" w:rsidR="008F6E9F" w:rsidRPr="008D5404" w:rsidRDefault="008F6E9F" w:rsidP="0041570D">
            <w:r>
              <w:t>I can use the correct tenses</w:t>
            </w:r>
          </w:p>
        </w:tc>
        <w:tc>
          <w:tcPr>
            <w:tcW w:w="869" w:type="dxa"/>
          </w:tcPr>
          <w:p w14:paraId="24BA9854" w14:textId="77777777" w:rsidR="008F6E9F" w:rsidRDefault="008F6E9F" w:rsidP="0041570D"/>
        </w:tc>
      </w:tr>
      <w:tr w:rsidR="008F6E9F" w14:paraId="76F15F7E" w14:textId="77777777" w:rsidTr="00945643">
        <w:tc>
          <w:tcPr>
            <w:tcW w:w="612" w:type="dxa"/>
          </w:tcPr>
          <w:p w14:paraId="6D48A986" w14:textId="77777777" w:rsidR="008F6E9F" w:rsidRDefault="008F6E9F" w:rsidP="0041570D">
            <w:r>
              <w:t>NN3</w:t>
            </w:r>
          </w:p>
        </w:tc>
        <w:tc>
          <w:tcPr>
            <w:tcW w:w="6613" w:type="dxa"/>
          </w:tcPr>
          <w:p w14:paraId="179C61FC" w14:textId="77777777" w:rsidR="008F6E9F" w:rsidRDefault="008F6E9F" w:rsidP="0041570D">
            <w:r>
              <w:t xml:space="preserve">I use a full stop, ! or a ? mark to show the end of my sentence. </w:t>
            </w:r>
          </w:p>
        </w:tc>
        <w:tc>
          <w:tcPr>
            <w:tcW w:w="869" w:type="dxa"/>
          </w:tcPr>
          <w:p w14:paraId="6567AE07" w14:textId="77777777" w:rsidR="008F6E9F" w:rsidRDefault="008F6E9F" w:rsidP="0041570D"/>
        </w:tc>
      </w:tr>
      <w:tr w:rsidR="008F6E9F" w14:paraId="2D57BCF1" w14:textId="77777777" w:rsidTr="00945643">
        <w:tc>
          <w:tcPr>
            <w:tcW w:w="612" w:type="dxa"/>
          </w:tcPr>
          <w:p w14:paraId="24E96414" w14:textId="77777777" w:rsidR="008F6E9F" w:rsidRDefault="008F6E9F">
            <w:r>
              <w:t>NN4</w:t>
            </w:r>
          </w:p>
        </w:tc>
        <w:tc>
          <w:tcPr>
            <w:tcW w:w="6613" w:type="dxa"/>
          </w:tcPr>
          <w:p w14:paraId="28B11E1F" w14:textId="77777777" w:rsidR="008F6E9F" w:rsidRDefault="008F6E9F">
            <w:r>
              <w:t>I use commas in lists</w:t>
            </w:r>
          </w:p>
        </w:tc>
        <w:tc>
          <w:tcPr>
            <w:tcW w:w="869" w:type="dxa"/>
          </w:tcPr>
          <w:p w14:paraId="2DDD5059" w14:textId="77777777" w:rsidR="008F6E9F" w:rsidRDefault="008F6E9F"/>
        </w:tc>
      </w:tr>
      <w:tr w:rsidR="008F6E9F" w:rsidRPr="008D5404" w14:paraId="3009E2D5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9F845B7" w14:textId="77777777" w:rsidR="008F6E9F" w:rsidRPr="004D1F0E" w:rsidRDefault="008F6E9F" w:rsidP="0041570D">
            <w:r>
              <w:t>NN5</w:t>
            </w:r>
          </w:p>
        </w:tc>
        <w:tc>
          <w:tcPr>
            <w:tcW w:w="6613" w:type="dxa"/>
          </w:tcPr>
          <w:p w14:paraId="649740FD" w14:textId="77777777" w:rsidR="008F6E9F" w:rsidRPr="004D1F0E" w:rsidRDefault="008F6E9F" w:rsidP="0041570D">
            <w:r w:rsidRPr="004D1F0E">
              <w:t>I read back over my work and correct it using a polishing pencil</w:t>
            </w:r>
          </w:p>
        </w:tc>
        <w:tc>
          <w:tcPr>
            <w:tcW w:w="869" w:type="dxa"/>
          </w:tcPr>
          <w:p w14:paraId="19A51D01" w14:textId="77777777" w:rsidR="008F6E9F" w:rsidRPr="008D5404" w:rsidRDefault="008F6E9F" w:rsidP="0041570D"/>
        </w:tc>
      </w:tr>
      <w:tr w:rsidR="008F6E9F" w:rsidRPr="008D5404" w14:paraId="048F1C3C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64FE18C" w14:textId="77777777" w:rsidR="008F6E9F" w:rsidRDefault="008F6E9F" w:rsidP="0041570D">
            <w:r>
              <w:t>NN6</w:t>
            </w:r>
          </w:p>
        </w:tc>
        <w:tc>
          <w:tcPr>
            <w:tcW w:w="6613" w:type="dxa"/>
          </w:tcPr>
          <w:p w14:paraId="418C6C02" w14:textId="77777777" w:rsidR="008F6E9F" w:rsidRPr="004D1F0E" w:rsidRDefault="008F6E9F" w:rsidP="0041570D">
            <w:r>
              <w:t>I write using legible joined handwriting</w:t>
            </w:r>
          </w:p>
        </w:tc>
        <w:tc>
          <w:tcPr>
            <w:tcW w:w="869" w:type="dxa"/>
          </w:tcPr>
          <w:p w14:paraId="431872C0" w14:textId="77777777" w:rsidR="008F6E9F" w:rsidRPr="008D5404" w:rsidRDefault="008F6E9F" w:rsidP="0041570D"/>
        </w:tc>
      </w:tr>
      <w:tr w:rsidR="008F6E9F" w:rsidRPr="008D5404" w14:paraId="07115D71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13AD5C9" w14:textId="77777777" w:rsidR="008F6E9F" w:rsidRDefault="008F6E9F" w:rsidP="0041570D">
            <w:r>
              <w:t>NN7</w:t>
            </w:r>
          </w:p>
        </w:tc>
        <w:tc>
          <w:tcPr>
            <w:tcW w:w="6613" w:type="dxa"/>
          </w:tcPr>
          <w:p w14:paraId="49282509" w14:textId="77777777" w:rsidR="008F6E9F" w:rsidRDefault="008F6E9F" w:rsidP="0041570D">
            <w:r>
              <w:t>I use my spelling knowledge to write spellings I already know</w:t>
            </w:r>
          </w:p>
        </w:tc>
        <w:tc>
          <w:tcPr>
            <w:tcW w:w="869" w:type="dxa"/>
          </w:tcPr>
          <w:p w14:paraId="242199C6" w14:textId="77777777" w:rsidR="008F6E9F" w:rsidRPr="008D5404" w:rsidRDefault="008F6E9F" w:rsidP="0041570D"/>
        </w:tc>
      </w:tr>
      <w:tr w:rsidR="008F6E9F" w:rsidRPr="008D5404" w14:paraId="653933CF" w14:textId="77777777" w:rsidTr="00945643">
        <w:tblPrEx>
          <w:tblLook w:val="01E0" w:firstRow="1" w:lastRow="1" w:firstColumn="1" w:lastColumn="1" w:noHBand="0" w:noVBand="0"/>
        </w:tblPrEx>
        <w:trPr>
          <w:trHeight w:val="169"/>
        </w:trPr>
        <w:tc>
          <w:tcPr>
            <w:tcW w:w="612" w:type="dxa"/>
          </w:tcPr>
          <w:p w14:paraId="403A63A9" w14:textId="77777777" w:rsidR="008F6E9F" w:rsidRPr="00AB1AD1" w:rsidRDefault="008F6E9F" w:rsidP="00717E74">
            <w:pPr>
              <w:rPr>
                <w:b/>
              </w:rPr>
            </w:pPr>
          </w:p>
        </w:tc>
        <w:tc>
          <w:tcPr>
            <w:tcW w:w="6613" w:type="dxa"/>
          </w:tcPr>
          <w:p w14:paraId="1B0E194C" w14:textId="77777777" w:rsidR="008F6E9F" w:rsidRPr="00AB1AD1" w:rsidRDefault="008F6E9F" w:rsidP="00320C3F">
            <w:pPr>
              <w:rPr>
                <w:b/>
              </w:rPr>
            </w:pPr>
            <w:r w:rsidRPr="00AB1AD1">
              <w:rPr>
                <w:b/>
              </w:rPr>
              <w:t xml:space="preserve">Good </w:t>
            </w:r>
            <w:r>
              <w:rPr>
                <w:b/>
              </w:rPr>
              <w:t>persuasive writing</w:t>
            </w:r>
          </w:p>
        </w:tc>
        <w:tc>
          <w:tcPr>
            <w:tcW w:w="869" w:type="dxa"/>
          </w:tcPr>
          <w:p w14:paraId="06ED365B" w14:textId="2185FD82" w:rsidR="008F6E9F" w:rsidRPr="00945643" w:rsidRDefault="008F6E9F" w:rsidP="00717E74">
            <w:pPr>
              <w:rPr>
                <w:b/>
                <w:sz w:val="18"/>
                <w:szCs w:val="18"/>
              </w:rPr>
            </w:pPr>
          </w:p>
        </w:tc>
      </w:tr>
      <w:tr w:rsidR="008F6E9F" w:rsidRPr="008D5404" w14:paraId="6E2C588C" w14:textId="77777777" w:rsidTr="00945643">
        <w:tblPrEx>
          <w:tblLook w:val="01E0" w:firstRow="1" w:lastRow="1" w:firstColumn="1" w:lastColumn="1" w:noHBand="0" w:noVBand="0"/>
        </w:tblPrEx>
        <w:trPr>
          <w:trHeight w:val="489"/>
        </w:trPr>
        <w:tc>
          <w:tcPr>
            <w:tcW w:w="612" w:type="dxa"/>
          </w:tcPr>
          <w:p w14:paraId="5E856836" w14:textId="77777777" w:rsidR="008F6E9F" w:rsidRDefault="008F6E9F" w:rsidP="00717E74">
            <w:r>
              <w:t>T1</w:t>
            </w:r>
          </w:p>
        </w:tc>
        <w:tc>
          <w:tcPr>
            <w:tcW w:w="6613" w:type="dxa"/>
          </w:tcPr>
          <w:p w14:paraId="3EFBBB8E" w14:textId="77777777" w:rsidR="008F6E9F" w:rsidRPr="00AB1AD1" w:rsidRDefault="008F6E9F" w:rsidP="00717E74">
            <w:pPr>
              <w:rPr>
                <w:b/>
              </w:rPr>
            </w:pPr>
            <w:r>
              <w:t xml:space="preserve">I organise my writing into paragraphs, when there has been a change of place, person or time.  </w:t>
            </w:r>
          </w:p>
        </w:tc>
        <w:tc>
          <w:tcPr>
            <w:tcW w:w="869" w:type="dxa"/>
          </w:tcPr>
          <w:p w14:paraId="5A570B8E" w14:textId="77777777" w:rsidR="008F6E9F" w:rsidRDefault="008F6E9F" w:rsidP="00717E74"/>
        </w:tc>
      </w:tr>
      <w:tr w:rsidR="008F6E9F" w:rsidRPr="008D5404" w14:paraId="7C094145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64DE3C7" w14:textId="77777777" w:rsidR="008F6E9F" w:rsidRDefault="008F6E9F" w:rsidP="00EE36B3">
            <w:r>
              <w:t>T2</w:t>
            </w:r>
          </w:p>
        </w:tc>
        <w:tc>
          <w:tcPr>
            <w:tcW w:w="6613" w:type="dxa"/>
          </w:tcPr>
          <w:p w14:paraId="652818F1" w14:textId="77777777" w:rsidR="008F6E9F" w:rsidRPr="008D5404" w:rsidRDefault="008F6E9F" w:rsidP="00320C3F">
            <w:r>
              <w:t xml:space="preserve">I write my discursive text in the first person </w:t>
            </w:r>
          </w:p>
        </w:tc>
        <w:tc>
          <w:tcPr>
            <w:tcW w:w="869" w:type="dxa"/>
          </w:tcPr>
          <w:p w14:paraId="4E51B29C" w14:textId="77777777" w:rsidR="008F6E9F" w:rsidRDefault="008F6E9F" w:rsidP="00EE36B3"/>
        </w:tc>
      </w:tr>
      <w:tr w:rsidR="008F6E9F" w:rsidRPr="008D5404" w14:paraId="1962CB3A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A19E849" w14:textId="77777777" w:rsidR="008F6E9F" w:rsidRDefault="008F6E9F" w:rsidP="00EE36B3">
            <w:r>
              <w:t>T3</w:t>
            </w:r>
          </w:p>
        </w:tc>
        <w:tc>
          <w:tcPr>
            <w:tcW w:w="6613" w:type="dxa"/>
          </w:tcPr>
          <w:p w14:paraId="1EF0E182" w14:textId="77777777" w:rsidR="008F6E9F" w:rsidRPr="008D5404" w:rsidRDefault="008F6E9F" w:rsidP="00320C3F">
            <w:r>
              <w:t>I provide reasons why it is good</w:t>
            </w:r>
          </w:p>
        </w:tc>
        <w:tc>
          <w:tcPr>
            <w:tcW w:w="869" w:type="dxa"/>
          </w:tcPr>
          <w:p w14:paraId="1A07F96B" w14:textId="77777777" w:rsidR="008F6E9F" w:rsidRDefault="008F6E9F" w:rsidP="00EE36B3"/>
        </w:tc>
      </w:tr>
      <w:tr w:rsidR="008F6E9F" w:rsidRPr="008D5404" w14:paraId="275D30A9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E1B1D2C" w14:textId="77777777" w:rsidR="008F6E9F" w:rsidRDefault="008F6E9F" w:rsidP="00EE36B3">
            <w:r>
              <w:t>T4</w:t>
            </w:r>
          </w:p>
        </w:tc>
        <w:tc>
          <w:tcPr>
            <w:tcW w:w="6613" w:type="dxa"/>
          </w:tcPr>
          <w:p w14:paraId="713B2E85" w14:textId="77777777" w:rsidR="008F6E9F" w:rsidRDefault="008F6E9F" w:rsidP="00320C3F">
            <w:r>
              <w:t xml:space="preserve">I recognise there might be a possible objection </w:t>
            </w:r>
          </w:p>
        </w:tc>
        <w:tc>
          <w:tcPr>
            <w:tcW w:w="869" w:type="dxa"/>
          </w:tcPr>
          <w:p w14:paraId="0674A92B" w14:textId="77777777" w:rsidR="008F6E9F" w:rsidRDefault="008F6E9F" w:rsidP="00EE36B3"/>
        </w:tc>
      </w:tr>
      <w:tr w:rsidR="008F6E9F" w:rsidRPr="008D5404" w14:paraId="70D10CE3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D209B5C" w14:textId="77777777" w:rsidR="008F6E9F" w:rsidRDefault="008F6E9F" w:rsidP="006A7C50">
            <w:r>
              <w:t>T5</w:t>
            </w:r>
          </w:p>
        </w:tc>
        <w:tc>
          <w:tcPr>
            <w:tcW w:w="6613" w:type="dxa"/>
          </w:tcPr>
          <w:p w14:paraId="26F4FBB4" w14:textId="77777777" w:rsidR="008F6E9F" w:rsidRDefault="008F6E9F" w:rsidP="00360CE4">
            <w:r>
              <w:t xml:space="preserve">I start my sentences using different words </w:t>
            </w:r>
          </w:p>
        </w:tc>
        <w:tc>
          <w:tcPr>
            <w:tcW w:w="869" w:type="dxa"/>
          </w:tcPr>
          <w:p w14:paraId="1F68F5B8" w14:textId="77777777" w:rsidR="008F6E9F" w:rsidRDefault="008F6E9F" w:rsidP="00EE36B3"/>
        </w:tc>
      </w:tr>
      <w:tr w:rsidR="008F6E9F" w:rsidRPr="008D5404" w14:paraId="6120F009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EE85F3F" w14:textId="77777777" w:rsidR="008F6E9F" w:rsidRDefault="008F6E9F" w:rsidP="00142828">
            <w:r>
              <w:t>T6</w:t>
            </w:r>
          </w:p>
        </w:tc>
        <w:tc>
          <w:tcPr>
            <w:tcW w:w="6613" w:type="dxa"/>
          </w:tcPr>
          <w:p w14:paraId="539AB440" w14:textId="77777777" w:rsidR="008F6E9F" w:rsidRDefault="008F6E9F" w:rsidP="00320C3F">
            <w:r>
              <w:t>I use a comma after a fronted adverbial</w:t>
            </w:r>
          </w:p>
        </w:tc>
        <w:tc>
          <w:tcPr>
            <w:tcW w:w="869" w:type="dxa"/>
          </w:tcPr>
          <w:p w14:paraId="7101D636" w14:textId="77777777" w:rsidR="008F6E9F" w:rsidRDefault="008F6E9F" w:rsidP="00EE36B3"/>
        </w:tc>
      </w:tr>
      <w:tr w:rsidR="008F6E9F" w:rsidRPr="008D5404" w14:paraId="6ACE50FC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47A56FC5" w14:textId="77777777" w:rsidR="008F6E9F" w:rsidRDefault="008F6E9F" w:rsidP="00142828">
            <w:r>
              <w:t>T7</w:t>
            </w:r>
          </w:p>
        </w:tc>
        <w:tc>
          <w:tcPr>
            <w:tcW w:w="6613" w:type="dxa"/>
          </w:tcPr>
          <w:p w14:paraId="30BDC4FD" w14:textId="77777777" w:rsidR="008F6E9F" w:rsidRDefault="008F6E9F" w:rsidP="00142828">
            <w:r>
              <w:t>I use apostrophes in contraction words.</w:t>
            </w:r>
          </w:p>
        </w:tc>
        <w:tc>
          <w:tcPr>
            <w:tcW w:w="869" w:type="dxa"/>
          </w:tcPr>
          <w:p w14:paraId="7B3AF161" w14:textId="77777777" w:rsidR="008F6E9F" w:rsidRDefault="008F6E9F" w:rsidP="00EE36B3"/>
        </w:tc>
      </w:tr>
      <w:tr w:rsidR="008F6E9F" w:rsidRPr="008D5404" w14:paraId="05FB2DAA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805B9FA" w14:textId="77777777" w:rsidR="008F6E9F" w:rsidRDefault="008F6E9F" w:rsidP="00142828">
            <w:r>
              <w:t>T8</w:t>
            </w:r>
          </w:p>
        </w:tc>
        <w:tc>
          <w:tcPr>
            <w:tcW w:w="6613" w:type="dxa"/>
          </w:tcPr>
          <w:p w14:paraId="5EBC6AFC" w14:textId="77777777" w:rsidR="008F6E9F" w:rsidRDefault="008F6E9F" w:rsidP="00142828">
            <w:r>
              <w:t xml:space="preserve">I use varied conjunctions – co-ordinating </w:t>
            </w:r>
          </w:p>
          <w:p w14:paraId="7D61241A" w14:textId="77777777" w:rsidR="008F6E9F" w:rsidRDefault="008F6E9F" w:rsidP="00320C3F">
            <w:r>
              <w:t xml:space="preserve">  Subordinating (see sheet)</w:t>
            </w:r>
          </w:p>
        </w:tc>
        <w:tc>
          <w:tcPr>
            <w:tcW w:w="869" w:type="dxa"/>
          </w:tcPr>
          <w:p w14:paraId="12B3027E" w14:textId="77777777" w:rsidR="008F6E9F" w:rsidRDefault="008F6E9F" w:rsidP="00EE36B3"/>
        </w:tc>
      </w:tr>
      <w:tr w:rsidR="008F6E9F" w:rsidRPr="008D5404" w14:paraId="68723388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0137F0B" w14:textId="77777777" w:rsidR="008F6E9F" w:rsidRDefault="008F6E9F" w:rsidP="00142828">
            <w:r>
              <w:t>T9</w:t>
            </w:r>
          </w:p>
        </w:tc>
        <w:tc>
          <w:tcPr>
            <w:tcW w:w="6613" w:type="dxa"/>
          </w:tcPr>
          <w:p w14:paraId="56FD89E2" w14:textId="77777777" w:rsidR="008F6E9F" w:rsidRDefault="008F6E9F" w:rsidP="00142828">
            <w:r>
              <w:t>I use the subjunctive accurately</w:t>
            </w:r>
          </w:p>
        </w:tc>
        <w:tc>
          <w:tcPr>
            <w:tcW w:w="869" w:type="dxa"/>
          </w:tcPr>
          <w:p w14:paraId="579F887A" w14:textId="77777777" w:rsidR="008F6E9F" w:rsidRDefault="008F6E9F" w:rsidP="00EE36B3"/>
        </w:tc>
      </w:tr>
      <w:tr w:rsidR="008F6E9F" w:rsidRPr="00F56A68" w14:paraId="2C50DAA6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02FD548" w14:textId="77777777" w:rsidR="008F6E9F" w:rsidRPr="00BF2B91" w:rsidRDefault="008F6E9F" w:rsidP="00EE36B3">
            <w:pPr>
              <w:rPr>
                <w:b/>
              </w:rPr>
            </w:pPr>
          </w:p>
        </w:tc>
        <w:tc>
          <w:tcPr>
            <w:tcW w:w="6613" w:type="dxa"/>
          </w:tcPr>
          <w:p w14:paraId="4615DBB6" w14:textId="77777777" w:rsidR="008F6E9F" w:rsidRPr="00BF2B91" w:rsidRDefault="008F6E9F" w:rsidP="00320C3F">
            <w:pPr>
              <w:rPr>
                <w:b/>
              </w:rPr>
            </w:pPr>
            <w:r w:rsidRPr="00BF2B91">
              <w:rPr>
                <w:b/>
              </w:rPr>
              <w:t xml:space="preserve">Great </w:t>
            </w:r>
            <w:r>
              <w:rPr>
                <w:b/>
              </w:rPr>
              <w:t xml:space="preserve"> persuasive writing</w:t>
            </w:r>
          </w:p>
        </w:tc>
        <w:tc>
          <w:tcPr>
            <w:tcW w:w="869" w:type="dxa"/>
          </w:tcPr>
          <w:p w14:paraId="4F9AA391" w14:textId="2C5B2D82" w:rsidR="008F6E9F" w:rsidRPr="00945643" w:rsidRDefault="008F6E9F" w:rsidP="00EE36B3">
            <w:pPr>
              <w:rPr>
                <w:b/>
              </w:rPr>
            </w:pPr>
          </w:p>
        </w:tc>
      </w:tr>
      <w:tr w:rsidR="008F6E9F" w:rsidRPr="00F56A68" w14:paraId="2410CB41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4E0DE6F" w14:textId="77777777" w:rsidR="008F6E9F" w:rsidRDefault="008F6E9F" w:rsidP="00EE36B3">
            <w:r>
              <w:t>T10</w:t>
            </w:r>
          </w:p>
        </w:tc>
        <w:tc>
          <w:tcPr>
            <w:tcW w:w="6613" w:type="dxa"/>
          </w:tcPr>
          <w:p w14:paraId="31C210C8" w14:textId="77777777" w:rsidR="008F6E9F" w:rsidRDefault="008F6E9F" w:rsidP="00320C3F">
            <w:r>
              <w:t xml:space="preserve">I use connectives to signpost and guide the reader through, linking paragraphs. </w:t>
            </w:r>
          </w:p>
        </w:tc>
        <w:tc>
          <w:tcPr>
            <w:tcW w:w="869" w:type="dxa"/>
          </w:tcPr>
          <w:p w14:paraId="7D0A94EE" w14:textId="77777777" w:rsidR="008F6E9F" w:rsidRPr="008D5404" w:rsidRDefault="008F6E9F" w:rsidP="00EE36B3"/>
        </w:tc>
      </w:tr>
      <w:tr w:rsidR="008F6E9F" w:rsidRPr="00F56A68" w14:paraId="0D6E9975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352357C" w14:textId="77777777" w:rsidR="008F6E9F" w:rsidRDefault="008F6E9F" w:rsidP="00EE36B3">
            <w:r>
              <w:t>T11</w:t>
            </w:r>
          </w:p>
        </w:tc>
        <w:tc>
          <w:tcPr>
            <w:tcW w:w="6613" w:type="dxa"/>
          </w:tcPr>
          <w:p w14:paraId="73DAAAB7" w14:textId="77777777" w:rsidR="008F6E9F" w:rsidRDefault="008F6E9F" w:rsidP="00320C3F">
            <w:r>
              <w:t xml:space="preserve">I write a conclusion that really persuades the reader </w:t>
            </w:r>
          </w:p>
        </w:tc>
        <w:tc>
          <w:tcPr>
            <w:tcW w:w="869" w:type="dxa"/>
          </w:tcPr>
          <w:p w14:paraId="26D41210" w14:textId="77777777" w:rsidR="008F6E9F" w:rsidRPr="008D5404" w:rsidRDefault="008F6E9F" w:rsidP="00EE36B3"/>
        </w:tc>
      </w:tr>
      <w:tr w:rsidR="008F6E9F" w:rsidRPr="00F56A68" w14:paraId="3197D051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701C5D0" w14:textId="77777777" w:rsidR="008F6E9F" w:rsidRDefault="008F6E9F" w:rsidP="00320C3F">
            <w:r>
              <w:t>T12</w:t>
            </w:r>
          </w:p>
        </w:tc>
        <w:tc>
          <w:tcPr>
            <w:tcW w:w="6613" w:type="dxa"/>
          </w:tcPr>
          <w:p w14:paraId="4A0EB220" w14:textId="77777777" w:rsidR="008F6E9F" w:rsidRDefault="008F6E9F" w:rsidP="0029682C">
            <w:r>
              <w:t>I use a comma to mark clauses in my sentences.</w:t>
            </w:r>
          </w:p>
        </w:tc>
        <w:tc>
          <w:tcPr>
            <w:tcW w:w="869" w:type="dxa"/>
          </w:tcPr>
          <w:p w14:paraId="30D44F3E" w14:textId="77777777" w:rsidR="008F6E9F" w:rsidRPr="008D5404" w:rsidRDefault="008F6E9F" w:rsidP="0029682C"/>
        </w:tc>
      </w:tr>
      <w:tr w:rsidR="008F6E9F" w:rsidRPr="00F56A68" w14:paraId="2BC1645B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281F89BF" w14:textId="77777777" w:rsidR="008F6E9F" w:rsidRDefault="008F6E9F" w:rsidP="0067574E">
            <w:r>
              <w:t>T13</w:t>
            </w:r>
          </w:p>
        </w:tc>
        <w:tc>
          <w:tcPr>
            <w:tcW w:w="6613" w:type="dxa"/>
          </w:tcPr>
          <w:p w14:paraId="5CF42174" w14:textId="77777777" w:rsidR="008F6E9F" w:rsidRDefault="008F6E9F" w:rsidP="00FF7E87">
            <w:r>
              <w:t xml:space="preserve">I  use cohesive devices effectively  </w:t>
            </w:r>
          </w:p>
        </w:tc>
        <w:tc>
          <w:tcPr>
            <w:tcW w:w="869" w:type="dxa"/>
          </w:tcPr>
          <w:p w14:paraId="1CB43A68" w14:textId="77777777" w:rsidR="008F6E9F" w:rsidRPr="008D5404" w:rsidRDefault="008F6E9F" w:rsidP="00EE36B3"/>
        </w:tc>
      </w:tr>
      <w:tr w:rsidR="008F6E9F" w:rsidRPr="00F56A68" w14:paraId="6F4C5C44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533CCA1" w14:textId="77777777" w:rsidR="008F6E9F" w:rsidRDefault="008F6E9F" w:rsidP="00EE36B3">
            <w:r>
              <w:t>T14</w:t>
            </w:r>
          </w:p>
        </w:tc>
        <w:tc>
          <w:tcPr>
            <w:tcW w:w="6613" w:type="dxa"/>
          </w:tcPr>
          <w:p w14:paraId="1F3E009A" w14:textId="77777777" w:rsidR="008F6E9F" w:rsidRPr="00AB1AD1" w:rsidRDefault="008F6E9F" w:rsidP="00FF7E87">
            <w:pPr>
              <w:rPr>
                <w:b/>
              </w:rPr>
            </w:pPr>
            <w:r>
              <w:t xml:space="preserve">I use a variety of sentence structures </w:t>
            </w:r>
          </w:p>
        </w:tc>
        <w:tc>
          <w:tcPr>
            <w:tcW w:w="869" w:type="dxa"/>
          </w:tcPr>
          <w:p w14:paraId="28A9CBB2" w14:textId="77777777" w:rsidR="008F6E9F" w:rsidRDefault="008F6E9F" w:rsidP="00EE36B3"/>
        </w:tc>
      </w:tr>
      <w:tr w:rsidR="008F6E9F" w:rsidRPr="00F56A68" w14:paraId="02015B83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F7C85E7" w14:textId="77777777" w:rsidR="008F6E9F" w:rsidRDefault="008F6E9F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T15</w:t>
            </w:r>
          </w:p>
        </w:tc>
        <w:tc>
          <w:tcPr>
            <w:tcW w:w="6613" w:type="dxa"/>
          </w:tcPr>
          <w:p w14:paraId="4729C9A8" w14:textId="77777777" w:rsidR="008F6E9F" w:rsidRPr="00F56A68" w:rsidRDefault="008F6E9F" w:rsidP="00320C3F">
            <w:r>
              <w:rPr>
                <w:rFonts w:ascii="Tahoma" w:hAnsi="Tahoma" w:cs="Tahoma"/>
                <w:sz w:val="20"/>
              </w:rPr>
              <w:t xml:space="preserve">I use modal verbs </w:t>
            </w:r>
          </w:p>
        </w:tc>
        <w:tc>
          <w:tcPr>
            <w:tcW w:w="869" w:type="dxa"/>
          </w:tcPr>
          <w:p w14:paraId="292A0A99" w14:textId="77777777" w:rsidR="008F6E9F" w:rsidRDefault="008F6E9F" w:rsidP="00EE36B3"/>
        </w:tc>
      </w:tr>
      <w:tr w:rsidR="008F6E9F" w:rsidRPr="00F56A68" w14:paraId="68AF30FE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9206B7D" w14:textId="77777777" w:rsidR="008F6E9F" w:rsidRDefault="008F6E9F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T16</w:t>
            </w:r>
          </w:p>
        </w:tc>
        <w:tc>
          <w:tcPr>
            <w:tcW w:w="6613" w:type="dxa"/>
          </w:tcPr>
          <w:p w14:paraId="3BC8450C" w14:textId="77777777" w:rsidR="008F6E9F" w:rsidRDefault="008F6E9F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 use the passive voice</w:t>
            </w:r>
          </w:p>
        </w:tc>
        <w:tc>
          <w:tcPr>
            <w:tcW w:w="869" w:type="dxa"/>
          </w:tcPr>
          <w:p w14:paraId="0D0DB565" w14:textId="77777777" w:rsidR="008F6E9F" w:rsidRDefault="008F6E9F" w:rsidP="00EE36B3"/>
        </w:tc>
      </w:tr>
      <w:tr w:rsidR="008F6E9F" w:rsidRPr="00F56A68" w14:paraId="12E53D4B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23F77A7C" w14:textId="77777777" w:rsidR="008F6E9F" w:rsidRDefault="008F6E9F" w:rsidP="004A72E5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T17</w:t>
            </w:r>
          </w:p>
        </w:tc>
        <w:tc>
          <w:tcPr>
            <w:tcW w:w="6613" w:type="dxa"/>
          </w:tcPr>
          <w:p w14:paraId="6822A456" w14:textId="77777777" w:rsidR="008F6E9F" w:rsidRDefault="008F6E9F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 use a variety of punctuation marks</w:t>
            </w:r>
          </w:p>
          <w:p w14:paraId="1407676A" w14:textId="77777777" w:rsidR="008F6E9F" w:rsidRDefault="008F6E9F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, </w:t>
            </w:r>
          </w:p>
          <w:p w14:paraId="7B16FDC2" w14:textId="77777777" w:rsidR="008F6E9F" w:rsidRDefault="008F6E9F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; </w:t>
            </w:r>
          </w:p>
          <w:p w14:paraId="3C11FAC8" w14:textId="77777777" w:rsidR="008F6E9F" w:rsidRDefault="008F6E9F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“” </w:t>
            </w:r>
          </w:p>
          <w:p w14:paraId="18CE9583" w14:textId="77777777" w:rsidR="008F6E9F" w:rsidRDefault="008F6E9F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: </w:t>
            </w:r>
          </w:p>
          <w:p w14:paraId="484A87AC" w14:textId="77777777" w:rsidR="008F6E9F" w:rsidRDefault="008F6E9F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 , or ( )</w:t>
            </w:r>
          </w:p>
        </w:tc>
        <w:tc>
          <w:tcPr>
            <w:tcW w:w="869" w:type="dxa"/>
          </w:tcPr>
          <w:p w14:paraId="6E43BD74" w14:textId="77777777" w:rsidR="008F6E9F" w:rsidRDefault="008F6E9F" w:rsidP="00EE36B3"/>
        </w:tc>
      </w:tr>
      <w:tr w:rsidR="008F6E9F" w:rsidRPr="00F56A68" w14:paraId="6E804EFE" w14:textId="77777777" w:rsidTr="00945643">
        <w:tblPrEx>
          <w:tblLook w:val="01E0" w:firstRow="1" w:lastRow="1" w:firstColumn="1" w:lastColumn="1" w:noHBand="0" w:noVBand="0"/>
        </w:tblPrEx>
        <w:trPr>
          <w:trHeight w:val="337"/>
        </w:trPr>
        <w:tc>
          <w:tcPr>
            <w:tcW w:w="612" w:type="dxa"/>
          </w:tcPr>
          <w:p w14:paraId="7F6D29C1" w14:textId="77777777" w:rsidR="008F6E9F" w:rsidRPr="00AB1AD1" w:rsidRDefault="008F6E9F" w:rsidP="00945643">
            <w:pPr>
              <w:rPr>
                <w:b/>
              </w:rPr>
            </w:pPr>
          </w:p>
        </w:tc>
        <w:tc>
          <w:tcPr>
            <w:tcW w:w="6613" w:type="dxa"/>
          </w:tcPr>
          <w:p w14:paraId="19E7C435" w14:textId="77777777" w:rsidR="008F6E9F" w:rsidRPr="00F56A68" w:rsidRDefault="008F6E9F" w:rsidP="00320C3F">
            <w:r w:rsidRPr="00AB1AD1">
              <w:rPr>
                <w:b/>
              </w:rPr>
              <w:t xml:space="preserve">Exceptional </w:t>
            </w:r>
            <w:r>
              <w:rPr>
                <w:b/>
              </w:rPr>
              <w:t>persuasive writing</w:t>
            </w:r>
          </w:p>
        </w:tc>
        <w:tc>
          <w:tcPr>
            <w:tcW w:w="869" w:type="dxa"/>
          </w:tcPr>
          <w:p w14:paraId="6B5ED8BA" w14:textId="40EDA06E" w:rsidR="008F6E9F" w:rsidRPr="00945643" w:rsidRDefault="008F6E9F" w:rsidP="00945643">
            <w:pPr>
              <w:rPr>
                <w:b/>
                <w:sz w:val="18"/>
                <w:szCs w:val="18"/>
              </w:rPr>
            </w:pPr>
          </w:p>
        </w:tc>
      </w:tr>
      <w:tr w:rsidR="008F6E9F" w:rsidRPr="00F56A68" w14:paraId="08266134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4B635026" w14:textId="77777777" w:rsidR="008F6E9F" w:rsidRDefault="008F6E9F" w:rsidP="0067574E">
            <w:r>
              <w:t>T18</w:t>
            </w:r>
          </w:p>
        </w:tc>
        <w:tc>
          <w:tcPr>
            <w:tcW w:w="6613" w:type="dxa"/>
          </w:tcPr>
          <w:p w14:paraId="3C068E9B" w14:textId="77777777" w:rsidR="008F6E9F" w:rsidRPr="00F56A68" w:rsidRDefault="008F6E9F" w:rsidP="009E4E4A">
            <w:r>
              <w:t xml:space="preserve">I really present balanced arguments </w:t>
            </w:r>
          </w:p>
        </w:tc>
        <w:tc>
          <w:tcPr>
            <w:tcW w:w="869" w:type="dxa"/>
          </w:tcPr>
          <w:p w14:paraId="6299B11D" w14:textId="77777777" w:rsidR="008F6E9F" w:rsidRDefault="008F6E9F" w:rsidP="00EE36B3"/>
        </w:tc>
      </w:tr>
      <w:tr w:rsidR="008F6E9F" w:rsidRPr="00F56A68" w14:paraId="41944417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436BBF1D" w14:textId="77777777" w:rsidR="008F6E9F" w:rsidRDefault="008F6E9F" w:rsidP="0067574E">
            <w:r>
              <w:t>T19</w:t>
            </w:r>
          </w:p>
        </w:tc>
        <w:tc>
          <w:tcPr>
            <w:tcW w:w="6613" w:type="dxa"/>
          </w:tcPr>
          <w:p w14:paraId="178F905B" w14:textId="77777777" w:rsidR="008F6E9F" w:rsidRPr="00F56A68" w:rsidRDefault="008F6E9F" w:rsidP="00FF7E87">
            <w:r>
              <w:t>I use writing models I have discovered in my reading (language and structure)</w:t>
            </w:r>
          </w:p>
        </w:tc>
        <w:tc>
          <w:tcPr>
            <w:tcW w:w="869" w:type="dxa"/>
          </w:tcPr>
          <w:p w14:paraId="79A1BE35" w14:textId="77777777" w:rsidR="008F6E9F" w:rsidRPr="00F56A68" w:rsidRDefault="008F6E9F" w:rsidP="00EE36B3"/>
        </w:tc>
      </w:tr>
      <w:tr w:rsidR="008F6E9F" w:rsidRPr="00F56A68" w14:paraId="7600BDA5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0050FED" w14:textId="77777777" w:rsidR="008F6E9F" w:rsidRDefault="008F6E9F" w:rsidP="0067574E">
            <w:r>
              <w:t>T20</w:t>
            </w:r>
          </w:p>
        </w:tc>
        <w:tc>
          <w:tcPr>
            <w:tcW w:w="6613" w:type="dxa"/>
          </w:tcPr>
          <w:p w14:paraId="0D40F4AE" w14:textId="77777777" w:rsidR="008F6E9F" w:rsidRPr="00F56A68" w:rsidRDefault="008F6E9F" w:rsidP="0067574E">
            <w:r>
              <w:t xml:space="preserve">I use different verb forms effectively </w:t>
            </w:r>
          </w:p>
        </w:tc>
        <w:tc>
          <w:tcPr>
            <w:tcW w:w="869" w:type="dxa"/>
          </w:tcPr>
          <w:p w14:paraId="0FF77B2D" w14:textId="77777777" w:rsidR="008F6E9F" w:rsidRPr="00F56A68" w:rsidRDefault="008F6E9F" w:rsidP="00EE36B3"/>
        </w:tc>
      </w:tr>
      <w:tr w:rsidR="008F6E9F" w:rsidRPr="00F56A68" w14:paraId="025A7C94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5784D91" w14:textId="77777777" w:rsidR="008F6E9F" w:rsidRDefault="008F6E9F" w:rsidP="0067574E">
            <w:r>
              <w:t>T21</w:t>
            </w:r>
          </w:p>
        </w:tc>
        <w:tc>
          <w:tcPr>
            <w:tcW w:w="6613" w:type="dxa"/>
          </w:tcPr>
          <w:p w14:paraId="4344796F" w14:textId="77777777" w:rsidR="008F6E9F" w:rsidRDefault="008F6E9F" w:rsidP="0067574E">
            <w:r>
              <w:t>I show control over levels of formality through manipulating grammar and vocabulary</w:t>
            </w:r>
          </w:p>
        </w:tc>
        <w:tc>
          <w:tcPr>
            <w:tcW w:w="869" w:type="dxa"/>
          </w:tcPr>
          <w:p w14:paraId="34F37549" w14:textId="77777777" w:rsidR="008F6E9F" w:rsidRPr="00F56A68" w:rsidRDefault="008F6E9F" w:rsidP="00EE36B3"/>
        </w:tc>
      </w:tr>
      <w:tr w:rsidR="008F6E9F" w:rsidRPr="00F56A68" w14:paraId="5338A294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469DD48" w14:textId="77777777" w:rsidR="008F6E9F" w:rsidRDefault="008F6E9F" w:rsidP="00EE36B3">
            <w:r>
              <w:t>T22</w:t>
            </w:r>
          </w:p>
        </w:tc>
        <w:tc>
          <w:tcPr>
            <w:tcW w:w="6613" w:type="dxa"/>
          </w:tcPr>
          <w:p w14:paraId="4C5AF0BE" w14:textId="77777777" w:rsidR="008F6E9F" w:rsidRDefault="008F6E9F" w:rsidP="00945643">
            <w:r>
              <w:t>I use a range of KS2 punctuation</w:t>
            </w:r>
          </w:p>
        </w:tc>
        <w:tc>
          <w:tcPr>
            <w:tcW w:w="869" w:type="dxa"/>
          </w:tcPr>
          <w:p w14:paraId="13B81E8C" w14:textId="77777777" w:rsidR="008F6E9F" w:rsidRDefault="008F6E9F" w:rsidP="00EE36B3"/>
          <w:p w14:paraId="57D294D8" w14:textId="20E531E7" w:rsidR="00A85D6E" w:rsidRPr="00F56A68" w:rsidRDefault="00A85D6E" w:rsidP="00EE36B3"/>
        </w:tc>
      </w:tr>
      <w:tr w:rsidR="002E330C" w:rsidRPr="00F56A68" w14:paraId="3F0B308A" w14:textId="77777777" w:rsidTr="00F223F4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FE57CAE" w14:textId="10FFF340" w:rsidR="002E330C" w:rsidRDefault="002E330C" w:rsidP="00EE36B3"/>
          <w:p w14:paraId="22002A11" w14:textId="77777777" w:rsidR="002E330C" w:rsidRDefault="002E330C" w:rsidP="00EE36B3"/>
          <w:p w14:paraId="5B66073E" w14:textId="77777777" w:rsidR="002E330C" w:rsidRDefault="002E330C" w:rsidP="00EE36B3"/>
          <w:p w14:paraId="0C6241D6" w14:textId="77777777" w:rsidR="002E330C" w:rsidRDefault="002E330C" w:rsidP="00EE36B3"/>
          <w:p w14:paraId="64BB2D5B" w14:textId="77777777" w:rsidR="002E330C" w:rsidRDefault="002E330C" w:rsidP="00EE36B3"/>
          <w:p w14:paraId="524170E4" w14:textId="3084764D" w:rsidR="002E330C" w:rsidRDefault="002E330C" w:rsidP="00EE36B3"/>
        </w:tc>
        <w:tc>
          <w:tcPr>
            <w:tcW w:w="7482" w:type="dxa"/>
            <w:gridSpan w:val="2"/>
          </w:tcPr>
          <w:p w14:paraId="6E22906A" w14:textId="29DB84DB" w:rsidR="002E330C" w:rsidRDefault="002E330C" w:rsidP="00EE36B3">
            <w:r>
              <w:t>What I was pleased with in my work</w:t>
            </w:r>
          </w:p>
        </w:tc>
      </w:tr>
    </w:tbl>
    <w:p w14:paraId="3183D54A" w14:textId="77777777" w:rsidR="00CA2916" w:rsidRPr="0041570D" w:rsidRDefault="00CA2916" w:rsidP="005D4ADA">
      <w:pPr>
        <w:tabs>
          <w:tab w:val="left" w:pos="3210"/>
        </w:tabs>
      </w:pPr>
    </w:p>
    <w:sectPr w:rsidR="00CA2916" w:rsidRPr="0041570D" w:rsidSect="009456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077" w:bottom="117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CBA656" w14:textId="77777777" w:rsidR="003A6359" w:rsidRDefault="003A6359" w:rsidP="00BF2B91">
      <w:pPr>
        <w:spacing w:after="0" w:line="240" w:lineRule="auto"/>
      </w:pPr>
      <w:r>
        <w:separator/>
      </w:r>
    </w:p>
  </w:endnote>
  <w:endnote w:type="continuationSeparator" w:id="0">
    <w:p w14:paraId="30CB833C" w14:textId="77777777" w:rsidR="003A6359" w:rsidRDefault="003A6359" w:rsidP="00BF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0F93D7" w14:textId="77777777" w:rsidR="00F26394" w:rsidRDefault="00F263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7006BB" w14:textId="77777777" w:rsidR="00F26394" w:rsidRDefault="00F263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E07F16" w14:textId="77777777" w:rsidR="00F26394" w:rsidRDefault="00F263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2562DD" w14:textId="77777777" w:rsidR="003A6359" w:rsidRDefault="003A6359" w:rsidP="00BF2B91">
      <w:pPr>
        <w:spacing w:after="0" w:line="240" w:lineRule="auto"/>
      </w:pPr>
      <w:r>
        <w:separator/>
      </w:r>
    </w:p>
  </w:footnote>
  <w:footnote w:type="continuationSeparator" w:id="0">
    <w:p w14:paraId="3FDC1A40" w14:textId="77777777" w:rsidR="003A6359" w:rsidRDefault="003A6359" w:rsidP="00BF2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D2AA2" w14:textId="77777777" w:rsidR="00F26394" w:rsidRDefault="00F263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4AEED0" w14:textId="77777777" w:rsidR="00BF2B91" w:rsidRDefault="00CA2916">
    <w:pPr>
      <w:pStyle w:val="Header"/>
    </w:pPr>
    <w:r>
      <w:t>Writing targets –</w:t>
    </w:r>
    <w:r w:rsidR="00BF2B91">
      <w:t xml:space="preserve"> </w:t>
    </w:r>
    <w:r w:rsidR="00CB4E66">
      <w:t xml:space="preserve">Persuasive </w:t>
    </w:r>
    <w:r w:rsidR="00F26394">
      <w:t>letter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324313" w14:textId="77777777" w:rsidR="00F26394" w:rsidRDefault="00F263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422E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107659"/>
    <w:multiLevelType w:val="hybridMultilevel"/>
    <w:tmpl w:val="10CE008A"/>
    <w:lvl w:ilvl="0" w:tplc="28664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872A2">
      <w:start w:val="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28FC6">
      <w:start w:val="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8C0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0B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F87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4AC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2E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2C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0D"/>
    <w:rsid w:val="00005B84"/>
    <w:rsid w:val="000843F0"/>
    <w:rsid w:val="000C5FE4"/>
    <w:rsid w:val="00142828"/>
    <w:rsid w:val="001D7050"/>
    <w:rsid w:val="002001F3"/>
    <w:rsid w:val="00203223"/>
    <w:rsid w:val="00226EB6"/>
    <w:rsid w:val="00235891"/>
    <w:rsid w:val="002465AF"/>
    <w:rsid w:val="0029682C"/>
    <w:rsid w:val="002D44BF"/>
    <w:rsid w:val="002E330C"/>
    <w:rsid w:val="002F4A90"/>
    <w:rsid w:val="0030738F"/>
    <w:rsid w:val="00320C3F"/>
    <w:rsid w:val="0032363A"/>
    <w:rsid w:val="00360CE4"/>
    <w:rsid w:val="003A6359"/>
    <w:rsid w:val="003B0FB5"/>
    <w:rsid w:val="003C675F"/>
    <w:rsid w:val="0041570D"/>
    <w:rsid w:val="004A3CF6"/>
    <w:rsid w:val="004A5516"/>
    <w:rsid w:val="004A5792"/>
    <w:rsid w:val="004A72E5"/>
    <w:rsid w:val="004C6EA0"/>
    <w:rsid w:val="004D1F0E"/>
    <w:rsid w:val="004D545E"/>
    <w:rsid w:val="00507477"/>
    <w:rsid w:val="00552532"/>
    <w:rsid w:val="005B7BE6"/>
    <w:rsid w:val="005C078C"/>
    <w:rsid w:val="005D0B23"/>
    <w:rsid w:val="005D4ADA"/>
    <w:rsid w:val="00606A37"/>
    <w:rsid w:val="00610D9B"/>
    <w:rsid w:val="006166EB"/>
    <w:rsid w:val="0063299A"/>
    <w:rsid w:val="00650E95"/>
    <w:rsid w:val="0067574E"/>
    <w:rsid w:val="00676DAA"/>
    <w:rsid w:val="00692524"/>
    <w:rsid w:val="006A3159"/>
    <w:rsid w:val="006A7C50"/>
    <w:rsid w:val="006B15EE"/>
    <w:rsid w:val="006C5D2B"/>
    <w:rsid w:val="006E2586"/>
    <w:rsid w:val="0070391E"/>
    <w:rsid w:val="00717E74"/>
    <w:rsid w:val="0072574C"/>
    <w:rsid w:val="0073418D"/>
    <w:rsid w:val="00775A63"/>
    <w:rsid w:val="00834BAA"/>
    <w:rsid w:val="0087014C"/>
    <w:rsid w:val="008854E9"/>
    <w:rsid w:val="00893582"/>
    <w:rsid w:val="008F6E9F"/>
    <w:rsid w:val="00945643"/>
    <w:rsid w:val="00951297"/>
    <w:rsid w:val="009943D9"/>
    <w:rsid w:val="009957DC"/>
    <w:rsid w:val="00997E36"/>
    <w:rsid w:val="009E4E4A"/>
    <w:rsid w:val="009F033C"/>
    <w:rsid w:val="00A37AEC"/>
    <w:rsid w:val="00A74D66"/>
    <w:rsid w:val="00A751ED"/>
    <w:rsid w:val="00A8404D"/>
    <w:rsid w:val="00A85D6E"/>
    <w:rsid w:val="00AA7159"/>
    <w:rsid w:val="00AB1AD1"/>
    <w:rsid w:val="00AE6940"/>
    <w:rsid w:val="00BC39FF"/>
    <w:rsid w:val="00BF2B91"/>
    <w:rsid w:val="00BF4A43"/>
    <w:rsid w:val="00C4655E"/>
    <w:rsid w:val="00C87AAA"/>
    <w:rsid w:val="00CA2916"/>
    <w:rsid w:val="00CB4E66"/>
    <w:rsid w:val="00CB575E"/>
    <w:rsid w:val="00CC4AC2"/>
    <w:rsid w:val="00D2509D"/>
    <w:rsid w:val="00D51430"/>
    <w:rsid w:val="00D54621"/>
    <w:rsid w:val="00EE36B3"/>
    <w:rsid w:val="00F26394"/>
    <w:rsid w:val="00F37EE4"/>
    <w:rsid w:val="00FB17E0"/>
    <w:rsid w:val="00FC4FB6"/>
    <w:rsid w:val="00FF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7B7846"/>
  <w15:chartTrackingRefBased/>
  <w15:docId w15:val="{2BEB5759-01B2-477F-A980-F8C7B824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5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B91"/>
  </w:style>
  <w:style w:type="paragraph" w:styleId="Footer">
    <w:name w:val="footer"/>
    <w:basedOn w:val="Normal"/>
    <w:link w:val="Foot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B91"/>
  </w:style>
  <w:style w:type="paragraph" w:styleId="BalloonText">
    <w:name w:val="Balloon Text"/>
    <w:basedOn w:val="Normal"/>
    <w:link w:val="BalloonTextChar"/>
    <w:uiPriority w:val="99"/>
    <w:semiHidden/>
    <w:unhideWhenUsed/>
    <w:rsid w:val="00CA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Corcoran</dc:creator>
  <cp:keywords/>
  <dc:description/>
  <cp:lastModifiedBy>Suzanne Phillips</cp:lastModifiedBy>
  <cp:revision>6</cp:revision>
  <cp:lastPrinted>2016-04-11T14:13:00Z</cp:lastPrinted>
  <dcterms:created xsi:type="dcterms:W3CDTF">2021-01-15T09:29:00Z</dcterms:created>
  <dcterms:modified xsi:type="dcterms:W3CDTF">2021-01-15T09:31:00Z</dcterms:modified>
</cp:coreProperties>
</file>