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48DCA" w14:textId="77777777" w:rsidR="00F910BB" w:rsidRPr="003D756E" w:rsidRDefault="002C03A8" w:rsidP="003D756E">
      <w:pPr>
        <w:ind w:left="360"/>
        <w:rPr>
          <w:rFonts w:ascii="Arial" w:hAnsi="Arial" w:cs="Arial"/>
        </w:rPr>
      </w:pPr>
      <w:r w:rsidRPr="003D756E">
        <w:rPr>
          <w:rFonts w:ascii="Arial" w:hAnsi="Arial" w:cs="Arial"/>
        </w:rPr>
        <w:t xml:space="preserve">2 step </w:t>
      </w:r>
      <w:r w:rsidR="003D756E" w:rsidRPr="003D756E">
        <w:rPr>
          <w:rFonts w:ascii="Arial" w:hAnsi="Arial" w:cs="Arial"/>
        </w:rPr>
        <w:t xml:space="preserve">division </w:t>
      </w:r>
      <w:r w:rsidRPr="003D756E">
        <w:rPr>
          <w:rFonts w:ascii="Arial" w:hAnsi="Arial" w:cs="Arial"/>
        </w:rPr>
        <w:t>word problems</w:t>
      </w:r>
    </w:p>
    <w:p w14:paraId="1B20468B" w14:textId="77777777" w:rsidR="002C03A8" w:rsidRPr="003D756E" w:rsidRDefault="003D756E" w:rsidP="003D756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2C03A8" w:rsidRPr="003D756E">
        <w:rPr>
          <w:rFonts w:ascii="Arial" w:hAnsi="Arial" w:cs="Arial"/>
        </w:rPr>
        <w:t>There are seventeen boys and fourteen girls in a class. The children sit at tables of 4. How many tables are needed?</w:t>
      </w:r>
    </w:p>
    <w:p w14:paraId="403EF2E6" w14:textId="77777777" w:rsidR="002C03A8" w:rsidRPr="002C03A8" w:rsidRDefault="002C03A8" w:rsidP="003D756E">
      <w:pPr>
        <w:rPr>
          <w:rFonts w:ascii="Arial" w:hAnsi="Arial" w:cs="Arial"/>
        </w:rPr>
      </w:pPr>
    </w:p>
    <w:p w14:paraId="49F9486E" w14:textId="77777777" w:rsidR="002C03A8" w:rsidRPr="003D756E" w:rsidRDefault="003D756E" w:rsidP="003D756E">
      <w:pPr>
        <w:pStyle w:val="BodyText"/>
        <w:spacing w:before="180" w:line="259" w:lineRule="auto"/>
        <w:ind w:left="360" w:right="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92526"/>
          <w:sz w:val="22"/>
          <w:szCs w:val="22"/>
        </w:rPr>
        <w:t>2.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A pencil factory makes 463 pencils in one </w:t>
      </w:r>
      <w:r w:rsidR="002C03A8" w:rsidRPr="003D756E">
        <w:rPr>
          <w:rFonts w:ascii="Arial" w:hAnsi="Arial" w:cs="Arial"/>
          <w:color w:val="292526"/>
          <w:spacing w:val="-6"/>
          <w:sz w:val="22"/>
          <w:szCs w:val="22"/>
        </w:rPr>
        <w:t>hour,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but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32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>are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found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to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be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>faulty.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pencils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>are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sold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in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packs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of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12.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How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many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packs</w:t>
      </w:r>
    </w:p>
    <w:p w14:paraId="7B5C8CDB" w14:textId="77777777" w:rsidR="002C03A8" w:rsidRPr="003D756E" w:rsidRDefault="002C03A8" w:rsidP="003D756E">
      <w:pPr>
        <w:pStyle w:val="BodyText"/>
        <w:spacing w:before="1"/>
        <w:ind w:left="360"/>
        <w:rPr>
          <w:rFonts w:ascii="Arial" w:hAnsi="Arial" w:cs="Arial"/>
          <w:color w:val="292526"/>
          <w:sz w:val="22"/>
          <w:szCs w:val="22"/>
        </w:rPr>
      </w:pPr>
      <w:r w:rsidRPr="003D756E">
        <w:rPr>
          <w:rFonts w:ascii="Arial" w:hAnsi="Arial" w:cs="Arial"/>
          <w:color w:val="292526"/>
          <w:sz w:val="22"/>
          <w:szCs w:val="22"/>
        </w:rPr>
        <w:t>will be filled by the non-faulty pencils?</w:t>
      </w:r>
    </w:p>
    <w:p w14:paraId="2894B927" w14:textId="77777777" w:rsidR="002C03A8" w:rsidRPr="003D756E" w:rsidRDefault="002C03A8" w:rsidP="003D756E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14:paraId="6C8FCFED" w14:textId="77777777" w:rsidR="002C03A8" w:rsidRPr="003D756E" w:rsidRDefault="002C03A8" w:rsidP="003D756E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14:paraId="6428B13B" w14:textId="77777777" w:rsidR="002C03A8" w:rsidRPr="003D756E" w:rsidRDefault="003D756E" w:rsidP="003D756E">
      <w:pPr>
        <w:pStyle w:val="BodyText"/>
        <w:spacing w:before="180" w:line="259" w:lineRule="auto"/>
        <w:ind w:left="360" w:right="1373"/>
        <w:rPr>
          <w:rFonts w:ascii="Arial" w:hAnsi="Arial" w:cs="Arial"/>
          <w:color w:val="292526"/>
          <w:sz w:val="22"/>
          <w:szCs w:val="22"/>
        </w:rPr>
      </w:pPr>
      <w:r>
        <w:rPr>
          <w:rFonts w:ascii="Arial" w:hAnsi="Arial" w:cs="Arial"/>
          <w:color w:val="292526"/>
          <w:sz w:val="22"/>
          <w:szCs w:val="22"/>
        </w:rPr>
        <w:t>3.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teacher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has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2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boxes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of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pencils.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One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has 173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pencils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and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other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pacing w:val="-4"/>
          <w:sz w:val="22"/>
          <w:szCs w:val="22"/>
        </w:rPr>
        <w:t>149</w:t>
      </w:r>
      <w:r w:rsidR="002C03A8" w:rsidRPr="003D756E">
        <w:rPr>
          <w:rFonts w:ascii="Arial" w:hAnsi="Arial" w:cs="Arial"/>
          <w:color w:val="292526"/>
          <w:spacing w:val="-20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pencils.</w:t>
      </w:r>
      <w:r w:rsidR="002C03A8" w:rsidRPr="003D756E">
        <w:rPr>
          <w:rFonts w:ascii="Arial" w:hAnsi="Arial" w:cs="Arial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He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puts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pencils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together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and</w:t>
      </w:r>
      <w:r w:rsidR="002C03A8" w:rsidRPr="003D756E">
        <w:rPr>
          <w:rFonts w:ascii="Arial" w:hAnsi="Arial" w:cs="Arial"/>
          <w:color w:val="292526"/>
          <w:spacing w:val="-2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shares them equally into 7 pots. How many pencils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will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there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in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each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pot?</w:t>
      </w:r>
    </w:p>
    <w:p w14:paraId="08240146" w14:textId="77777777" w:rsidR="002C03A8" w:rsidRPr="003D756E" w:rsidRDefault="002C03A8" w:rsidP="003D756E">
      <w:pPr>
        <w:pStyle w:val="BodyText"/>
        <w:spacing w:before="180" w:line="259" w:lineRule="auto"/>
        <w:ind w:right="1373"/>
        <w:rPr>
          <w:rFonts w:ascii="Arial" w:hAnsi="Arial" w:cs="Arial"/>
          <w:sz w:val="22"/>
          <w:szCs w:val="22"/>
        </w:rPr>
      </w:pPr>
    </w:p>
    <w:p w14:paraId="68518FED" w14:textId="77777777" w:rsidR="002C03A8" w:rsidRPr="003D756E" w:rsidRDefault="003D756E" w:rsidP="003D756E">
      <w:pPr>
        <w:pStyle w:val="BodyText"/>
        <w:spacing w:before="180" w:line="259" w:lineRule="auto"/>
        <w:ind w:left="360" w:right="1373"/>
        <w:rPr>
          <w:rFonts w:ascii="Arial" w:hAnsi="Arial" w:cs="Arial"/>
          <w:color w:val="292526"/>
          <w:sz w:val="22"/>
          <w:szCs w:val="22"/>
        </w:rPr>
      </w:pPr>
      <w:r>
        <w:rPr>
          <w:rFonts w:ascii="Arial" w:hAnsi="Arial" w:cs="Arial"/>
          <w:color w:val="292526"/>
          <w:sz w:val="22"/>
          <w:szCs w:val="22"/>
        </w:rPr>
        <w:t>4.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grocer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has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>189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baking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potatoes.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grocer puts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75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baking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potatoes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out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individually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and bags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rest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of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potatoes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into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packs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of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6. How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many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packs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of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6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does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grocer</w:t>
      </w:r>
      <w:r w:rsidR="002C03A8"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make?</w:t>
      </w:r>
    </w:p>
    <w:p w14:paraId="1C0B6B77" w14:textId="77777777" w:rsidR="002C03A8" w:rsidRPr="003D756E" w:rsidRDefault="002C03A8" w:rsidP="003D756E">
      <w:pPr>
        <w:pStyle w:val="ListParagraph"/>
        <w:rPr>
          <w:rFonts w:ascii="Arial" w:hAnsi="Arial" w:cs="Arial"/>
          <w:color w:val="292526"/>
        </w:rPr>
      </w:pPr>
    </w:p>
    <w:p w14:paraId="7D266B13" w14:textId="77777777" w:rsidR="002C03A8" w:rsidRDefault="002C03A8" w:rsidP="003D756E">
      <w:pPr>
        <w:pStyle w:val="BodyText"/>
        <w:spacing w:before="180" w:line="261" w:lineRule="auto"/>
        <w:ind w:left="360" w:right="401"/>
        <w:rPr>
          <w:rFonts w:ascii="Arial" w:hAnsi="Arial" w:cs="Arial"/>
          <w:color w:val="292526"/>
          <w:sz w:val="22"/>
          <w:szCs w:val="22"/>
        </w:rPr>
      </w:pPr>
      <w:r w:rsidRPr="003D756E">
        <w:rPr>
          <w:rFonts w:ascii="Arial" w:hAnsi="Arial" w:cs="Arial"/>
          <w:color w:val="292526"/>
          <w:spacing w:val="-3"/>
          <w:sz w:val="22"/>
          <w:szCs w:val="22"/>
        </w:rPr>
        <w:t xml:space="preserve">5. </w:t>
      </w:r>
      <w:r w:rsidRPr="003D756E">
        <w:rPr>
          <w:rFonts w:ascii="Arial" w:hAnsi="Arial" w:cs="Arial"/>
          <w:color w:val="292526"/>
          <w:sz w:val="22"/>
          <w:szCs w:val="22"/>
        </w:rPr>
        <w:t>A toy warehouse has 156 packs of 3 cars. The cars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pacing w:val="-3"/>
          <w:sz w:val="22"/>
          <w:szCs w:val="22"/>
        </w:rPr>
        <w:t>are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to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be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re-boxed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in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packs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of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pacing w:val="-3"/>
          <w:sz w:val="22"/>
          <w:szCs w:val="22"/>
        </w:rPr>
        <w:t>5.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How</w:t>
      </w:r>
      <w:r w:rsidRPr="003D756E">
        <w:rPr>
          <w:rFonts w:ascii="Arial" w:hAnsi="Arial" w:cs="Arial"/>
          <w:color w:val="292526"/>
          <w:spacing w:val="-22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many packs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of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5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can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be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made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from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these</w:t>
      </w:r>
      <w:r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Pr="003D756E">
        <w:rPr>
          <w:rFonts w:ascii="Arial" w:hAnsi="Arial" w:cs="Arial"/>
          <w:color w:val="292526"/>
          <w:sz w:val="22"/>
          <w:szCs w:val="22"/>
        </w:rPr>
        <w:t>cars?</w:t>
      </w:r>
    </w:p>
    <w:p w14:paraId="45E6B69B" w14:textId="77777777" w:rsidR="003D756E" w:rsidRPr="003D756E" w:rsidRDefault="003D756E" w:rsidP="003D756E">
      <w:pPr>
        <w:pStyle w:val="BodyText"/>
        <w:spacing w:before="180" w:line="261" w:lineRule="auto"/>
        <w:ind w:left="360" w:right="401"/>
        <w:rPr>
          <w:rFonts w:ascii="Arial" w:hAnsi="Arial" w:cs="Arial"/>
          <w:sz w:val="22"/>
          <w:szCs w:val="22"/>
        </w:rPr>
      </w:pPr>
    </w:p>
    <w:p w14:paraId="3EF83824" w14:textId="77777777" w:rsidR="002C03A8" w:rsidRDefault="003D756E" w:rsidP="003D756E">
      <w:pPr>
        <w:pStyle w:val="BodyText"/>
        <w:spacing w:before="180" w:line="261" w:lineRule="auto"/>
        <w:ind w:left="360" w:right="1433"/>
        <w:rPr>
          <w:rFonts w:ascii="Arial" w:hAnsi="Arial" w:cs="Arial"/>
          <w:color w:val="292526"/>
          <w:sz w:val="22"/>
          <w:szCs w:val="22"/>
        </w:rPr>
      </w:pPr>
      <w:r>
        <w:rPr>
          <w:rFonts w:ascii="Arial" w:hAnsi="Arial" w:cs="Arial"/>
          <w:color w:val="292526"/>
          <w:spacing w:val="-14"/>
          <w:sz w:val="22"/>
          <w:szCs w:val="22"/>
        </w:rPr>
        <w:t>6</w:t>
      </w:r>
      <w:r w:rsidR="002C03A8" w:rsidRPr="003D756E">
        <w:rPr>
          <w:rFonts w:ascii="Arial" w:hAnsi="Arial" w:cs="Arial"/>
          <w:color w:val="292526"/>
          <w:spacing w:val="-14"/>
          <w:sz w:val="22"/>
          <w:szCs w:val="22"/>
        </w:rPr>
        <w:t xml:space="preserve">.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Marbles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 xml:space="preserve">are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sold in bags of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 xml:space="preserve">25.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</w:t>
      </w:r>
      <w:r w:rsidR="002C03A8" w:rsidRPr="003D756E">
        <w:rPr>
          <w:rFonts w:ascii="Arial" w:hAnsi="Arial" w:cs="Arial"/>
          <w:color w:val="292526"/>
          <w:spacing w:val="-73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marble machine produces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 xml:space="preserve">1892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marbles per </w:t>
      </w:r>
      <w:r w:rsidR="002C03A8" w:rsidRPr="003D756E">
        <w:rPr>
          <w:rFonts w:ascii="Arial" w:hAnsi="Arial" w:cs="Arial"/>
          <w:color w:val="292526"/>
          <w:spacing w:val="-6"/>
          <w:sz w:val="22"/>
          <w:szCs w:val="22"/>
        </w:rPr>
        <w:t xml:space="preserve">hour.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How many bags of 25 marbles can be filled from the marbles made by this marble machine in six hours?</w:t>
      </w:r>
    </w:p>
    <w:p w14:paraId="538EA321" w14:textId="77777777" w:rsidR="003D756E" w:rsidRPr="003D756E" w:rsidRDefault="003D756E" w:rsidP="003D756E">
      <w:pPr>
        <w:pStyle w:val="BodyText"/>
        <w:spacing w:before="180" w:line="261" w:lineRule="auto"/>
        <w:ind w:left="360" w:right="1433"/>
        <w:rPr>
          <w:rFonts w:ascii="Arial" w:hAnsi="Arial" w:cs="Arial"/>
          <w:sz w:val="22"/>
          <w:szCs w:val="22"/>
        </w:rPr>
      </w:pPr>
    </w:p>
    <w:p w14:paraId="221511F7" w14:textId="77777777" w:rsidR="002C03A8" w:rsidRPr="003D756E" w:rsidRDefault="003D756E" w:rsidP="003D756E">
      <w:pPr>
        <w:pStyle w:val="BodyText"/>
        <w:spacing w:before="180" w:line="261" w:lineRule="auto"/>
        <w:ind w:left="360" w:right="6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92526"/>
          <w:sz w:val="22"/>
          <w:szCs w:val="22"/>
        </w:rPr>
        <w:t>7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.  A sports shop has 45 boxes of tennis balls, each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with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3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tennis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balls.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It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also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has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129</w:t>
      </w:r>
      <w:r w:rsidR="002C03A8" w:rsidRPr="003D756E">
        <w:rPr>
          <w:rFonts w:ascii="Arial" w:hAnsi="Arial" w:cs="Arial"/>
          <w:color w:val="292526"/>
          <w:spacing w:val="-21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 xml:space="preserve">tennis balls which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 xml:space="preserve">are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put into boxes of 3 tennis balls.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How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many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boxes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pacing w:val="-3"/>
          <w:sz w:val="22"/>
          <w:szCs w:val="22"/>
        </w:rPr>
        <w:t>are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there</w:t>
      </w:r>
      <w:r w:rsidR="002C03A8" w:rsidRPr="003D756E">
        <w:rPr>
          <w:rFonts w:ascii="Arial" w:hAnsi="Arial" w:cs="Arial"/>
          <w:color w:val="292526"/>
          <w:spacing w:val="-24"/>
          <w:sz w:val="22"/>
          <w:szCs w:val="22"/>
        </w:rPr>
        <w:t xml:space="preserve"> </w:t>
      </w:r>
      <w:r w:rsidR="002C03A8" w:rsidRPr="003D756E">
        <w:rPr>
          <w:rFonts w:ascii="Arial" w:hAnsi="Arial" w:cs="Arial"/>
          <w:color w:val="292526"/>
          <w:sz w:val="22"/>
          <w:szCs w:val="22"/>
        </w:rPr>
        <w:t>altogether?</w:t>
      </w:r>
    </w:p>
    <w:p w14:paraId="1D5EF691" w14:textId="77777777" w:rsidR="002C03A8" w:rsidRPr="003D756E" w:rsidRDefault="002C03A8" w:rsidP="003D756E">
      <w:pPr>
        <w:pStyle w:val="BodyText"/>
        <w:spacing w:before="180" w:line="259" w:lineRule="auto"/>
        <w:ind w:left="360" w:right="1373"/>
        <w:rPr>
          <w:rFonts w:ascii="Arial" w:hAnsi="Arial" w:cs="Arial"/>
          <w:color w:val="292526"/>
          <w:sz w:val="22"/>
          <w:szCs w:val="22"/>
        </w:rPr>
      </w:pPr>
    </w:p>
    <w:p w14:paraId="5F25D73D" w14:textId="77777777" w:rsidR="002C03A8" w:rsidRPr="003D756E" w:rsidRDefault="002C03A8" w:rsidP="002C03A8">
      <w:pPr>
        <w:pStyle w:val="BodyText"/>
        <w:spacing w:before="180" w:line="259" w:lineRule="auto"/>
        <w:ind w:right="1373"/>
        <w:rPr>
          <w:rFonts w:ascii="Arial" w:hAnsi="Arial" w:cs="Arial"/>
          <w:sz w:val="22"/>
          <w:szCs w:val="22"/>
        </w:rPr>
      </w:pPr>
    </w:p>
    <w:p w14:paraId="49BF32B3" w14:textId="77777777" w:rsidR="002C03A8" w:rsidRPr="003D756E" w:rsidRDefault="002C03A8" w:rsidP="002C03A8">
      <w:pPr>
        <w:pStyle w:val="BodyText"/>
        <w:spacing w:before="180" w:line="259" w:lineRule="auto"/>
        <w:ind w:right="1373"/>
        <w:rPr>
          <w:rFonts w:ascii="Arial" w:hAnsi="Arial" w:cs="Arial"/>
          <w:sz w:val="22"/>
          <w:szCs w:val="22"/>
        </w:rPr>
      </w:pPr>
    </w:p>
    <w:p w14:paraId="4708DA50" w14:textId="77777777" w:rsidR="002C03A8" w:rsidRPr="003D756E" w:rsidRDefault="002C03A8" w:rsidP="002C03A8">
      <w:pPr>
        <w:pStyle w:val="BodyText"/>
        <w:spacing w:before="1"/>
        <w:ind w:left="360"/>
        <w:rPr>
          <w:rFonts w:ascii="Arial" w:hAnsi="Arial" w:cs="Arial"/>
          <w:sz w:val="22"/>
          <w:szCs w:val="22"/>
        </w:rPr>
      </w:pPr>
    </w:p>
    <w:p w14:paraId="39AC0E5F" w14:textId="77777777" w:rsidR="002C03A8" w:rsidRPr="002C03A8" w:rsidRDefault="002C03A8" w:rsidP="002C03A8">
      <w:pPr>
        <w:rPr>
          <w:rFonts w:ascii="Arial" w:hAnsi="Arial" w:cs="Arial"/>
        </w:rPr>
      </w:pPr>
    </w:p>
    <w:sectPr w:rsidR="002C03A8" w:rsidRPr="002C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A16C9"/>
    <w:multiLevelType w:val="hybridMultilevel"/>
    <w:tmpl w:val="08D41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3A8"/>
    <w:rsid w:val="002C03A8"/>
    <w:rsid w:val="00397181"/>
    <w:rsid w:val="003D756E"/>
    <w:rsid w:val="006F3DE4"/>
    <w:rsid w:val="00AC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74744"/>
  <w15:chartTrackingRefBased/>
  <w15:docId w15:val="{EC0BE4E3-D681-460F-BB35-341EBEA0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3A8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C03A8"/>
    <w:pPr>
      <w:widowControl w:val="0"/>
      <w:autoSpaceDE w:val="0"/>
      <w:autoSpaceDN w:val="0"/>
      <w:spacing w:before="4" w:after="0" w:line="240" w:lineRule="auto"/>
      <w:ind w:left="845"/>
    </w:pPr>
    <w:rPr>
      <w:rFonts w:ascii="Twinkl" w:eastAsia="Twinkl" w:hAnsi="Twinkl" w:cs="Twinkl"/>
      <w:sz w:val="32"/>
      <w:szCs w:val="3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C03A8"/>
    <w:rPr>
      <w:rFonts w:ascii="Twinkl" w:eastAsia="Twinkl" w:hAnsi="Twinkl" w:cs="Twinkl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6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4</DocSecurity>
  <Lines>8</Lines>
  <Paragraphs>2</Paragraphs>
  <ScaleCrop>false</ScaleCrop>
  <Company>Datchet St Marys Academy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Matharu</dc:creator>
  <cp:keywords/>
  <dc:description/>
  <cp:lastModifiedBy>Suzanne Phillips</cp:lastModifiedBy>
  <cp:revision>2</cp:revision>
  <dcterms:created xsi:type="dcterms:W3CDTF">2021-01-20T17:52:00Z</dcterms:created>
  <dcterms:modified xsi:type="dcterms:W3CDTF">2021-01-20T17:52:00Z</dcterms:modified>
</cp:coreProperties>
</file>