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1"/>
        <w:tblW w:w="15388" w:type="dxa"/>
        <w:tblLayout w:type="fixed"/>
        <w:tblLook w:val="04A0" w:firstRow="1" w:lastRow="0" w:firstColumn="1" w:lastColumn="0" w:noHBand="0" w:noVBand="1"/>
      </w:tblPr>
      <w:tblGrid>
        <w:gridCol w:w="1271"/>
        <w:gridCol w:w="1559"/>
        <w:gridCol w:w="9639"/>
        <w:gridCol w:w="2919"/>
      </w:tblGrid>
      <w:tr w:rsidR="00FA176E" w14:paraId="5593B203" w14:textId="77777777" w:rsidTr="00DA0C93">
        <w:tc>
          <w:tcPr>
            <w:tcW w:w="1271" w:type="dxa"/>
          </w:tcPr>
          <w:p w14:paraId="6E54585C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559" w:type="dxa"/>
          </w:tcPr>
          <w:p w14:paraId="34CEB51D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639" w:type="dxa"/>
          </w:tcPr>
          <w:p w14:paraId="7906DE64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19" w:type="dxa"/>
          </w:tcPr>
          <w:p w14:paraId="178E9FC3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FA176E" w14:paraId="2F5C2931" w14:textId="77777777" w:rsidTr="00DA0C93">
        <w:tc>
          <w:tcPr>
            <w:tcW w:w="1271" w:type="dxa"/>
          </w:tcPr>
          <w:p w14:paraId="1E210372" w14:textId="77777777" w:rsidR="00FA176E" w:rsidRPr="00864E03" w:rsidRDefault="00FA176E" w:rsidP="00B56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559" w:type="dxa"/>
          </w:tcPr>
          <w:p w14:paraId="53FCA89C" w14:textId="66DE48DC" w:rsidR="00BD4AC0" w:rsidRPr="00BD4AC0" w:rsidRDefault="00BD4AC0" w:rsidP="00BD4AC0">
            <w:r w:rsidRPr="00BD4AC0">
              <w:rPr>
                <w:bCs/>
              </w:rPr>
              <w:t xml:space="preserve">To </w:t>
            </w:r>
            <w:r w:rsidR="004456D3">
              <w:rPr>
                <w:bCs/>
              </w:rPr>
              <w:t>write</w:t>
            </w:r>
            <w:r w:rsidR="00990F15">
              <w:rPr>
                <w:bCs/>
              </w:rPr>
              <w:t xml:space="preserve"> </w:t>
            </w:r>
            <w:r w:rsidR="00B72C7D">
              <w:rPr>
                <w:bCs/>
              </w:rPr>
              <w:t xml:space="preserve">a </w:t>
            </w:r>
            <w:r w:rsidR="00990F15">
              <w:rPr>
                <w:bCs/>
              </w:rPr>
              <w:t>fable</w:t>
            </w:r>
          </w:p>
          <w:p w14:paraId="738DE488" w14:textId="38C1A322" w:rsidR="00FA176E" w:rsidRPr="00E978EE" w:rsidRDefault="00FA176E" w:rsidP="00B5628A"/>
        </w:tc>
        <w:tc>
          <w:tcPr>
            <w:tcW w:w="9639" w:type="dxa"/>
          </w:tcPr>
          <w:p w14:paraId="4C236E5A" w14:textId="6A24A233" w:rsidR="002C2ACF" w:rsidRDefault="005B7C42" w:rsidP="00B5628A">
            <w:r>
              <w:t xml:space="preserve">Look through and listen to the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1A6F803B" w14:textId="21F49D97" w:rsidR="005B7C42" w:rsidRDefault="005B7C42" w:rsidP="00B5628A">
            <w:r>
              <w:t>Success Criteria:</w:t>
            </w:r>
          </w:p>
          <w:p w14:paraId="6AD208F1" w14:textId="77777777" w:rsidR="00716E14" w:rsidRPr="00DA0C93" w:rsidRDefault="000506BB" w:rsidP="00DA0C93">
            <w:pPr>
              <w:pStyle w:val="ListParagraph"/>
              <w:numPr>
                <w:ilvl w:val="0"/>
                <w:numId w:val="22"/>
              </w:numPr>
            </w:pPr>
            <w:r w:rsidRPr="00DA0C93">
              <w:t>Include a moral/lesson</w:t>
            </w:r>
          </w:p>
          <w:p w14:paraId="16ADF87E" w14:textId="77777777" w:rsidR="00716E14" w:rsidRPr="00DA0C93" w:rsidRDefault="000506BB" w:rsidP="00DA0C93">
            <w:pPr>
              <w:pStyle w:val="ListParagraph"/>
              <w:numPr>
                <w:ilvl w:val="0"/>
                <w:numId w:val="22"/>
              </w:numPr>
            </w:pPr>
            <w:r w:rsidRPr="00DA0C93">
              <w:t>Include 2 animal characters</w:t>
            </w:r>
          </w:p>
          <w:p w14:paraId="2B22C5D4" w14:textId="77777777" w:rsidR="00716E14" w:rsidRPr="00DA0C93" w:rsidRDefault="000506BB" w:rsidP="00DA0C93">
            <w:pPr>
              <w:pStyle w:val="ListParagraph"/>
              <w:numPr>
                <w:ilvl w:val="0"/>
                <w:numId w:val="22"/>
              </w:numPr>
            </w:pPr>
            <w:r w:rsidRPr="00DA0C93">
              <w:t>Check your work makes sense</w:t>
            </w:r>
          </w:p>
          <w:p w14:paraId="700C1780" w14:textId="77777777" w:rsidR="00716E14" w:rsidRPr="00DA0C93" w:rsidRDefault="000506BB" w:rsidP="00DA0C93">
            <w:pPr>
              <w:pStyle w:val="ListParagraph"/>
              <w:numPr>
                <w:ilvl w:val="0"/>
                <w:numId w:val="22"/>
              </w:numPr>
            </w:pPr>
            <w:r w:rsidRPr="00DA0C93">
              <w:t>Check your punctuation</w:t>
            </w:r>
          </w:p>
          <w:p w14:paraId="78148D52" w14:textId="77777777" w:rsidR="00990F15" w:rsidRDefault="00990F15" w:rsidP="00990F15">
            <w:pPr>
              <w:pStyle w:val="ListParagraph"/>
            </w:pPr>
          </w:p>
          <w:p w14:paraId="75B0FCB7" w14:textId="2AAB894C" w:rsidR="00FA176E" w:rsidRDefault="00FA176E" w:rsidP="00B5628A">
            <w:r>
              <w:t>Don’t forget to listen to the daily story!</w:t>
            </w:r>
          </w:p>
        </w:tc>
        <w:tc>
          <w:tcPr>
            <w:tcW w:w="2919" w:type="dxa"/>
          </w:tcPr>
          <w:p w14:paraId="18D7A01D" w14:textId="7031655B" w:rsidR="00AA193C" w:rsidRDefault="001B5C40" w:rsidP="00AA193C">
            <w:r>
              <w:t xml:space="preserve"> </w:t>
            </w:r>
          </w:p>
          <w:p w14:paraId="306F0D40" w14:textId="68F4408C" w:rsidR="00990F15" w:rsidRDefault="00DA0C93" w:rsidP="00B5628A">
            <w:r>
              <w:t>Using your plan from yesterday’s lesson, write your fable on the writing frame provided.</w:t>
            </w:r>
          </w:p>
        </w:tc>
      </w:tr>
      <w:tr w:rsidR="00FA176E" w14:paraId="28B3E41F" w14:textId="77777777" w:rsidTr="00DA0C93">
        <w:tc>
          <w:tcPr>
            <w:tcW w:w="1271" w:type="dxa"/>
          </w:tcPr>
          <w:p w14:paraId="7DA50793" w14:textId="77777777" w:rsidR="00FA176E" w:rsidRDefault="00FA176E" w:rsidP="00B5628A">
            <w:r>
              <w:t>Maths</w:t>
            </w:r>
          </w:p>
        </w:tc>
        <w:tc>
          <w:tcPr>
            <w:tcW w:w="1559" w:type="dxa"/>
          </w:tcPr>
          <w:p w14:paraId="613D43B0" w14:textId="40A295FC" w:rsidR="00FA176E" w:rsidRPr="005B7C42" w:rsidRDefault="00AA193C" w:rsidP="00B5628A">
            <w:r>
              <w:t xml:space="preserve">To </w:t>
            </w:r>
            <w:r w:rsidR="004456D3">
              <w:t>interpret</w:t>
            </w:r>
            <w:r w:rsidR="00EF3D0E">
              <w:t xml:space="preserve"> pictograms</w:t>
            </w:r>
          </w:p>
        </w:tc>
        <w:tc>
          <w:tcPr>
            <w:tcW w:w="9639" w:type="dxa"/>
          </w:tcPr>
          <w:p w14:paraId="1504A744" w14:textId="70483108" w:rsidR="00AA193C" w:rsidRDefault="00AA193C" w:rsidP="00B5628A">
            <w:r>
              <w:t>Watch the White Rose video:</w:t>
            </w:r>
          </w:p>
          <w:p w14:paraId="7E1B1CA0" w14:textId="016E4126" w:rsidR="00D441A7" w:rsidRDefault="00B41EA8" w:rsidP="00B5628A">
            <w:hyperlink r:id="rId7" w:history="1">
              <w:r w:rsidR="00D441A7" w:rsidRPr="00BA5CF7">
                <w:rPr>
                  <w:rStyle w:val="Hyperlink"/>
                </w:rPr>
                <w:t>https://vimeo.com/504484570</w:t>
              </w:r>
            </w:hyperlink>
            <w:r w:rsidR="00D441A7">
              <w:t xml:space="preserve"> </w:t>
            </w:r>
          </w:p>
          <w:p w14:paraId="4037BB69" w14:textId="5BDB10A9" w:rsidR="00BB4DC9" w:rsidRDefault="00FA7D0E" w:rsidP="00B5628A">
            <w:r>
              <w:t>S</w:t>
            </w:r>
            <w:r w:rsidR="00BB4DC9">
              <w:t>uccess Criteria:</w:t>
            </w:r>
          </w:p>
          <w:p w14:paraId="1BEAB583" w14:textId="2A26BF12" w:rsidR="00023AA1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can count in </w:t>
            </w:r>
            <w:r w:rsidR="00EF3D0E">
              <w:t>2</w:t>
            </w:r>
            <w:r w:rsidR="00B72C7D">
              <w:t>s, 5s and 10s</w:t>
            </w:r>
            <w:r>
              <w:t>.</w:t>
            </w:r>
          </w:p>
          <w:p w14:paraId="4054BE46" w14:textId="7EDD7D96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</w:t>
            </w:r>
            <w:r w:rsidR="00EF3D0E">
              <w:t>can create a pictogram where 1 picture = 2</w:t>
            </w:r>
            <w:r w:rsidR="00B72C7D">
              <w:t>, 5 or 10</w:t>
            </w:r>
            <w:r w:rsidR="00EF3D0E">
              <w:t xml:space="preserve"> objects and know what to do when I have an odd number of objects</w:t>
            </w:r>
            <w:r>
              <w:t>.</w:t>
            </w:r>
          </w:p>
          <w:p w14:paraId="049C173F" w14:textId="77777777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know a </w:t>
            </w:r>
            <w:r w:rsidR="00EF3D0E">
              <w:t>pictogram</w:t>
            </w:r>
            <w:r>
              <w:t xml:space="preserve"> is a way of recording data (information).</w:t>
            </w:r>
          </w:p>
          <w:p w14:paraId="69E17695" w14:textId="7AE37F6B" w:rsidR="00EF3D0E" w:rsidRDefault="00EF3D0E" w:rsidP="00EF3D0E">
            <w:pPr>
              <w:pStyle w:val="ListParagraph"/>
              <w:ind w:left="1440"/>
            </w:pPr>
          </w:p>
        </w:tc>
        <w:tc>
          <w:tcPr>
            <w:tcW w:w="2919" w:type="dxa"/>
          </w:tcPr>
          <w:p w14:paraId="512EBD93" w14:textId="7A36DA7E" w:rsidR="00864966" w:rsidRDefault="00AA193C" w:rsidP="00B5628A">
            <w:r>
              <w:t xml:space="preserve">Complete the </w:t>
            </w:r>
            <w:r w:rsidR="00EF3D0E">
              <w:t>pictogram</w:t>
            </w:r>
            <w:r>
              <w:t xml:space="preserve"> activities from the video</w:t>
            </w:r>
            <w:r w:rsidR="00B72C7D">
              <w:t xml:space="preserve"> and complete the worksheet</w:t>
            </w:r>
            <w:r>
              <w:t>.</w:t>
            </w:r>
          </w:p>
          <w:p w14:paraId="6B84BEB2" w14:textId="072B15AA" w:rsidR="007517E1" w:rsidRDefault="007517E1" w:rsidP="00B5628A"/>
          <w:p w14:paraId="1AEAD1FC" w14:textId="7B7191B9" w:rsidR="00211332" w:rsidRDefault="00211332" w:rsidP="00B5628A">
            <w:r>
              <w:t>Mastery worksheet.</w:t>
            </w:r>
          </w:p>
          <w:p w14:paraId="4A0403D7" w14:textId="77777777" w:rsidR="00AA193C" w:rsidRDefault="00AA193C" w:rsidP="00B5628A"/>
          <w:p w14:paraId="5320B45B" w14:textId="3C7EF7A1" w:rsidR="00023AA1" w:rsidRPr="00F53B6B" w:rsidRDefault="00864966" w:rsidP="00B5628A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Don’t forget to mark your work in a coloured pencil.</w:t>
            </w:r>
          </w:p>
        </w:tc>
      </w:tr>
      <w:tr w:rsidR="00FA176E" w14:paraId="300FD4C7" w14:textId="77777777" w:rsidTr="00DA0C93">
        <w:tc>
          <w:tcPr>
            <w:tcW w:w="1271" w:type="dxa"/>
          </w:tcPr>
          <w:p w14:paraId="184343AB" w14:textId="25B7A28A" w:rsidR="00FA176E" w:rsidRDefault="00FA176E" w:rsidP="00B5628A">
            <w:r>
              <w:t>Topic</w:t>
            </w:r>
          </w:p>
          <w:p w14:paraId="10E33E16" w14:textId="6EA9EBD8" w:rsidR="00DA0C93" w:rsidRPr="00DA0C93" w:rsidRDefault="00DA0C93" w:rsidP="00B5628A">
            <w:pPr>
              <w:rPr>
                <w:b/>
              </w:rPr>
            </w:pPr>
            <w:r>
              <w:rPr>
                <w:b/>
              </w:rPr>
              <w:t>Geography</w:t>
            </w:r>
          </w:p>
          <w:p w14:paraId="7F0C2CA6" w14:textId="77A4D38E" w:rsidR="00BD4AC0" w:rsidRPr="00BD4AC0" w:rsidRDefault="00BD4AC0" w:rsidP="00B5628A">
            <w:pPr>
              <w:rPr>
                <w:b/>
              </w:rPr>
            </w:pPr>
          </w:p>
          <w:p w14:paraId="1440EA48" w14:textId="65382DE3" w:rsidR="002C1412" w:rsidRPr="002C1412" w:rsidRDefault="002C1412" w:rsidP="00B5628A">
            <w:pPr>
              <w:rPr>
                <w:b/>
              </w:rPr>
            </w:pPr>
          </w:p>
          <w:p w14:paraId="5CC7C8CF" w14:textId="77777777" w:rsidR="00FA176E" w:rsidRPr="0098433A" w:rsidRDefault="00FA176E" w:rsidP="00B5628A">
            <w:pPr>
              <w:rPr>
                <w:b/>
              </w:rPr>
            </w:pPr>
          </w:p>
        </w:tc>
        <w:tc>
          <w:tcPr>
            <w:tcW w:w="1559" w:type="dxa"/>
          </w:tcPr>
          <w:p w14:paraId="108D4EEA" w14:textId="406960E9" w:rsidR="00FA176E" w:rsidRPr="002C1412" w:rsidRDefault="00BD4AC0" w:rsidP="00DA0C93">
            <w:r w:rsidRPr="00BD4AC0">
              <w:rPr>
                <w:bCs/>
              </w:rPr>
              <w:t xml:space="preserve">To </w:t>
            </w:r>
            <w:r w:rsidR="00DA0C93">
              <w:rPr>
                <w:bCs/>
              </w:rPr>
              <w:t>recognise where Kenya is in the World</w:t>
            </w:r>
          </w:p>
        </w:tc>
        <w:tc>
          <w:tcPr>
            <w:tcW w:w="9639" w:type="dxa"/>
          </w:tcPr>
          <w:p w14:paraId="729504FB" w14:textId="77777777" w:rsidR="00FA176E" w:rsidRDefault="004F3C6B" w:rsidP="00B5628A">
            <w:r>
              <w:t xml:space="preserve">Look and listen to the teaching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7BEF9F73" w14:textId="77777777" w:rsidR="004F3C6B" w:rsidRDefault="004F3C6B" w:rsidP="00B5628A">
            <w:r>
              <w:t>Success criteria:</w:t>
            </w:r>
          </w:p>
          <w:p w14:paraId="48B8EDDC" w14:textId="77777777" w:rsidR="00716E14" w:rsidRPr="00DA0C93" w:rsidRDefault="000506BB" w:rsidP="00DA0C93">
            <w:pPr>
              <w:pStyle w:val="ListParagraph"/>
              <w:numPr>
                <w:ilvl w:val="0"/>
                <w:numId w:val="13"/>
              </w:numPr>
            </w:pPr>
            <w:r w:rsidRPr="00DA0C93">
              <w:t>I can describe where Kenya is located in the world using key words.</w:t>
            </w:r>
          </w:p>
          <w:p w14:paraId="7989E8F6" w14:textId="52464302" w:rsidR="00716E14" w:rsidRPr="00DA0C93" w:rsidRDefault="000506BB" w:rsidP="00DA0C93">
            <w:pPr>
              <w:pStyle w:val="ListParagraph"/>
              <w:numPr>
                <w:ilvl w:val="0"/>
                <w:numId w:val="13"/>
              </w:numPr>
            </w:pPr>
            <w:r w:rsidRPr="00DA0C93">
              <w:t xml:space="preserve">I can </w:t>
            </w:r>
            <w:r w:rsidR="00B41EA8">
              <w:t>talk about 3</w:t>
            </w:r>
            <w:bookmarkStart w:id="0" w:name="_GoBack"/>
            <w:bookmarkEnd w:id="0"/>
            <w:r w:rsidRPr="00DA0C93">
              <w:t xml:space="preserve"> things I</w:t>
            </w:r>
            <w:r w:rsidR="00DA0C93">
              <w:t xml:space="preserve"> already</w:t>
            </w:r>
            <w:r w:rsidRPr="00DA0C93">
              <w:t xml:space="preserve"> know about the country. </w:t>
            </w:r>
          </w:p>
          <w:p w14:paraId="3ABB0F9E" w14:textId="77777777" w:rsidR="00716E14" w:rsidRPr="00DA0C93" w:rsidRDefault="000506BB" w:rsidP="00DA0C93">
            <w:pPr>
              <w:pStyle w:val="ListParagraph"/>
              <w:numPr>
                <w:ilvl w:val="0"/>
                <w:numId w:val="13"/>
              </w:numPr>
            </w:pPr>
            <w:r w:rsidRPr="00DA0C93">
              <w:t xml:space="preserve">I can use an atlas independently to locate Kenya on a world map. </w:t>
            </w:r>
          </w:p>
          <w:p w14:paraId="5BB5A5CE" w14:textId="320A4ECB" w:rsidR="004F3C6B" w:rsidRDefault="004F3C6B" w:rsidP="00DA0C93">
            <w:pPr>
              <w:pStyle w:val="ListParagraph"/>
            </w:pPr>
          </w:p>
        </w:tc>
        <w:tc>
          <w:tcPr>
            <w:tcW w:w="2919" w:type="dxa"/>
          </w:tcPr>
          <w:p w14:paraId="6EAB06DC" w14:textId="77777777" w:rsidR="00BD4AC0" w:rsidRDefault="000506BB" w:rsidP="00B5628A">
            <w:r>
              <w:t>Label the blank map of Kenya using an atlas or the map provided.</w:t>
            </w:r>
          </w:p>
          <w:p w14:paraId="6AEF1D8C" w14:textId="77777777" w:rsidR="000506BB" w:rsidRDefault="000506BB" w:rsidP="00B5628A"/>
          <w:p w14:paraId="62A6B237" w14:textId="77144E49" w:rsidR="000506BB" w:rsidRPr="000506BB" w:rsidRDefault="000506BB" w:rsidP="00B5628A">
            <w:r>
              <w:t>Colour the flag of Kenya.</w:t>
            </w:r>
          </w:p>
        </w:tc>
      </w:tr>
    </w:tbl>
    <w:p w14:paraId="6D55D7F8" w14:textId="3225408D" w:rsidR="00F377D3" w:rsidRDefault="00F377D3" w:rsidP="00F377D3"/>
    <w:p w14:paraId="42E60DB6" w14:textId="3CD178D5" w:rsidR="00FD33C9" w:rsidRPr="00F377D3" w:rsidRDefault="00FD33C9" w:rsidP="00FD33C9">
      <w:r>
        <w:t>*If you have any questions about today’s learning activities set then please email the class email these are viewed from 9.00 until 3.30 daily.</w:t>
      </w:r>
    </w:p>
    <w:sectPr w:rsidR="00FD33C9" w:rsidRPr="00F377D3" w:rsidSect="00F377D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3A086" w14:textId="77777777" w:rsidR="001618A8" w:rsidRDefault="001618A8" w:rsidP="00864E03">
      <w:pPr>
        <w:spacing w:after="0" w:line="240" w:lineRule="auto"/>
      </w:pPr>
      <w:r>
        <w:separator/>
      </w:r>
    </w:p>
  </w:endnote>
  <w:endnote w:type="continuationSeparator" w:id="0">
    <w:p w14:paraId="0378B3AE" w14:textId="77777777" w:rsidR="001618A8" w:rsidRDefault="001618A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78816" w14:textId="77777777" w:rsidR="001618A8" w:rsidRDefault="001618A8" w:rsidP="00864E03">
      <w:pPr>
        <w:spacing w:after="0" w:line="240" w:lineRule="auto"/>
      </w:pPr>
      <w:r>
        <w:separator/>
      </w:r>
    </w:p>
  </w:footnote>
  <w:footnote w:type="continuationSeparator" w:id="0">
    <w:p w14:paraId="267162BE" w14:textId="77777777" w:rsidR="001618A8" w:rsidRDefault="001618A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B33BF6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C63EA0">
      <w:rPr>
        <w:b/>
        <w:bCs/>
        <w:sz w:val="28"/>
        <w:szCs w:val="28"/>
      </w:rPr>
      <w:t xml:space="preserve"> </w:t>
    </w:r>
    <w:r w:rsidR="00990F15">
      <w:rPr>
        <w:b/>
        <w:bCs/>
        <w:sz w:val="28"/>
        <w:szCs w:val="28"/>
      </w:rPr>
      <w:t>1</w:t>
    </w:r>
    <w:r w:rsidR="00990F15" w:rsidRPr="00990F15">
      <w:rPr>
        <w:b/>
        <w:bCs/>
        <w:sz w:val="28"/>
        <w:szCs w:val="28"/>
        <w:vertAlign w:val="superscript"/>
      </w:rPr>
      <w:t>st</w:t>
    </w:r>
    <w:r w:rsidR="00990F15">
      <w:rPr>
        <w:b/>
        <w:bCs/>
        <w:sz w:val="28"/>
        <w:szCs w:val="28"/>
      </w:rPr>
      <w:t xml:space="preserve"> March</w:t>
    </w:r>
    <w:r w:rsidR="00C63EA0">
      <w:rPr>
        <w:b/>
        <w:bCs/>
        <w:sz w:val="28"/>
        <w:szCs w:val="28"/>
      </w:rPr>
      <w:t xml:space="preserve"> 2021</w:t>
    </w:r>
    <w:r w:rsidRPr="00864E03">
      <w:rPr>
        <w:b/>
        <w:bCs/>
        <w:sz w:val="28"/>
        <w:szCs w:val="28"/>
      </w:rPr>
      <w:t xml:space="preserve"> </w:t>
    </w:r>
  </w:p>
  <w:p w14:paraId="0717E714" w14:textId="55C0ADD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D441A7">
      <w:rPr>
        <w:b/>
        <w:bCs/>
        <w:sz w:val="28"/>
        <w:szCs w:val="28"/>
      </w:rPr>
      <w:t>Wednes</w:t>
    </w:r>
    <w:r w:rsidR="002A60B7">
      <w:rPr>
        <w:b/>
        <w:bCs/>
        <w:sz w:val="28"/>
        <w:szCs w:val="28"/>
      </w:rPr>
      <w:t>day</w:t>
    </w:r>
  </w:p>
  <w:p w14:paraId="3D0668D4" w14:textId="192190F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3AB8"/>
    <w:multiLevelType w:val="hybridMultilevel"/>
    <w:tmpl w:val="C624D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2B"/>
    <w:multiLevelType w:val="hybridMultilevel"/>
    <w:tmpl w:val="A5486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6639F"/>
    <w:multiLevelType w:val="hybridMultilevel"/>
    <w:tmpl w:val="461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3E81"/>
    <w:multiLevelType w:val="hybridMultilevel"/>
    <w:tmpl w:val="23305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34516"/>
    <w:multiLevelType w:val="multilevel"/>
    <w:tmpl w:val="1C6CBB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8F20545"/>
    <w:multiLevelType w:val="hybridMultilevel"/>
    <w:tmpl w:val="B09AB7B4"/>
    <w:lvl w:ilvl="0" w:tplc="245A1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E9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B6A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65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3E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E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6D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8C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805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2C4474B"/>
    <w:multiLevelType w:val="hybridMultilevel"/>
    <w:tmpl w:val="9AEC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343F6"/>
    <w:multiLevelType w:val="hybridMultilevel"/>
    <w:tmpl w:val="0A78156A"/>
    <w:lvl w:ilvl="0" w:tplc="F0FEC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CA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CD2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23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CC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D2B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56B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28B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1E15B4A"/>
    <w:multiLevelType w:val="hybridMultilevel"/>
    <w:tmpl w:val="E9306542"/>
    <w:lvl w:ilvl="0" w:tplc="31085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4E0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0B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665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6AC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07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1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3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0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28927AE"/>
    <w:multiLevelType w:val="hybridMultilevel"/>
    <w:tmpl w:val="0ED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8061E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ED7BE3"/>
    <w:multiLevelType w:val="hybridMultilevel"/>
    <w:tmpl w:val="FF5C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1711F0"/>
    <w:multiLevelType w:val="hybridMultilevel"/>
    <w:tmpl w:val="B93831E2"/>
    <w:lvl w:ilvl="0" w:tplc="1BDC49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B270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BA4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B02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506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563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B0B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986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8E5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38B146A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420E64"/>
    <w:multiLevelType w:val="hybridMultilevel"/>
    <w:tmpl w:val="7466D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7133E"/>
    <w:multiLevelType w:val="hybridMultilevel"/>
    <w:tmpl w:val="B81A2D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22943"/>
    <w:multiLevelType w:val="hybridMultilevel"/>
    <w:tmpl w:val="4266D716"/>
    <w:lvl w:ilvl="0" w:tplc="1CAEC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E2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66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0E4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07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EC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EE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B4D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24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02753F8"/>
    <w:multiLevelType w:val="hybridMultilevel"/>
    <w:tmpl w:val="40F0C0B6"/>
    <w:lvl w:ilvl="0" w:tplc="77F80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CED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F2D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C4E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A2CE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A07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64C6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B0F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9EF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8607A"/>
    <w:multiLevelType w:val="hybridMultilevel"/>
    <w:tmpl w:val="CC100DEA"/>
    <w:lvl w:ilvl="0" w:tplc="33A4A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4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01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89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B48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6C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CC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8A9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A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0"/>
  </w:num>
  <w:num w:numId="2">
    <w:abstractNumId w:val="17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14"/>
  </w:num>
  <w:num w:numId="12">
    <w:abstractNumId w:val="11"/>
  </w:num>
  <w:num w:numId="13">
    <w:abstractNumId w:val="7"/>
  </w:num>
  <w:num w:numId="14">
    <w:abstractNumId w:val="21"/>
  </w:num>
  <w:num w:numId="15">
    <w:abstractNumId w:val="8"/>
  </w:num>
  <w:num w:numId="16">
    <w:abstractNumId w:val="6"/>
  </w:num>
  <w:num w:numId="17">
    <w:abstractNumId w:val="16"/>
  </w:num>
  <w:num w:numId="18">
    <w:abstractNumId w:val="1"/>
  </w:num>
  <w:num w:numId="19">
    <w:abstractNumId w:val="18"/>
  </w:num>
  <w:num w:numId="20">
    <w:abstractNumId w:val="4"/>
  </w:num>
  <w:num w:numId="21">
    <w:abstractNumId w:val="1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3AA1"/>
    <w:rsid w:val="00040BF2"/>
    <w:rsid w:val="000506BB"/>
    <w:rsid w:val="001241AA"/>
    <w:rsid w:val="00155F54"/>
    <w:rsid w:val="001618A8"/>
    <w:rsid w:val="00183137"/>
    <w:rsid w:val="001B5C40"/>
    <w:rsid w:val="001C0E26"/>
    <w:rsid w:val="00211332"/>
    <w:rsid w:val="00211A51"/>
    <w:rsid w:val="00212529"/>
    <w:rsid w:val="00264F67"/>
    <w:rsid w:val="00286887"/>
    <w:rsid w:val="002A60B7"/>
    <w:rsid w:val="002C1412"/>
    <w:rsid w:val="002C2ACF"/>
    <w:rsid w:val="002C3F61"/>
    <w:rsid w:val="00365CE7"/>
    <w:rsid w:val="00383E40"/>
    <w:rsid w:val="003C56F1"/>
    <w:rsid w:val="004456D3"/>
    <w:rsid w:val="004F3C6B"/>
    <w:rsid w:val="005B5D56"/>
    <w:rsid w:val="005B7C42"/>
    <w:rsid w:val="005E037B"/>
    <w:rsid w:val="005E3364"/>
    <w:rsid w:val="00674127"/>
    <w:rsid w:val="00682EB7"/>
    <w:rsid w:val="006F6A2E"/>
    <w:rsid w:val="00700488"/>
    <w:rsid w:val="00716E14"/>
    <w:rsid w:val="0071710F"/>
    <w:rsid w:val="007517E1"/>
    <w:rsid w:val="00761DEB"/>
    <w:rsid w:val="007E0FA1"/>
    <w:rsid w:val="007E2E55"/>
    <w:rsid w:val="007F3E74"/>
    <w:rsid w:val="007F4138"/>
    <w:rsid w:val="0080062B"/>
    <w:rsid w:val="0080068B"/>
    <w:rsid w:val="008519A0"/>
    <w:rsid w:val="00864966"/>
    <w:rsid w:val="00864E03"/>
    <w:rsid w:val="00874F50"/>
    <w:rsid w:val="00890F94"/>
    <w:rsid w:val="008D0F40"/>
    <w:rsid w:val="00924156"/>
    <w:rsid w:val="009452BB"/>
    <w:rsid w:val="00977B42"/>
    <w:rsid w:val="0098071E"/>
    <w:rsid w:val="0098433A"/>
    <w:rsid w:val="00990F15"/>
    <w:rsid w:val="00A00177"/>
    <w:rsid w:val="00A85E19"/>
    <w:rsid w:val="00AA193C"/>
    <w:rsid w:val="00AA4F30"/>
    <w:rsid w:val="00AA6A5A"/>
    <w:rsid w:val="00AB3EF6"/>
    <w:rsid w:val="00AF6788"/>
    <w:rsid w:val="00B41EA8"/>
    <w:rsid w:val="00B46E41"/>
    <w:rsid w:val="00B5628A"/>
    <w:rsid w:val="00B62904"/>
    <w:rsid w:val="00B72C7D"/>
    <w:rsid w:val="00B972AE"/>
    <w:rsid w:val="00BB4DC9"/>
    <w:rsid w:val="00BD4AC0"/>
    <w:rsid w:val="00BF4E8C"/>
    <w:rsid w:val="00C02B21"/>
    <w:rsid w:val="00C63EA0"/>
    <w:rsid w:val="00CA1C9B"/>
    <w:rsid w:val="00CA431F"/>
    <w:rsid w:val="00CB3B71"/>
    <w:rsid w:val="00CB728D"/>
    <w:rsid w:val="00CD3796"/>
    <w:rsid w:val="00D03519"/>
    <w:rsid w:val="00D23278"/>
    <w:rsid w:val="00D441A7"/>
    <w:rsid w:val="00DA0C93"/>
    <w:rsid w:val="00DB644F"/>
    <w:rsid w:val="00DE1142"/>
    <w:rsid w:val="00E04AB6"/>
    <w:rsid w:val="00E9127A"/>
    <w:rsid w:val="00E978EE"/>
    <w:rsid w:val="00EB5833"/>
    <w:rsid w:val="00EF3D0E"/>
    <w:rsid w:val="00F377D3"/>
    <w:rsid w:val="00F53B6B"/>
    <w:rsid w:val="00FA176E"/>
    <w:rsid w:val="00FA4830"/>
    <w:rsid w:val="00FA7D0E"/>
    <w:rsid w:val="00FD0580"/>
    <w:rsid w:val="00FD0968"/>
    <w:rsid w:val="00FD33C9"/>
    <w:rsid w:val="00FE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."/>
  <w:listSeparator w:val=","/>
  <w14:docId w14:val="795A8B16"/>
  <w15:chartTrackingRefBased/>
  <w15:docId w15:val="{73A3C857-4732-466E-BB4F-61FAB22F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3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58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F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B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B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4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7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067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5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9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5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43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9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3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3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5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69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0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520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2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14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44845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Clare Wragg</cp:lastModifiedBy>
  <cp:revision>5</cp:revision>
  <cp:lastPrinted>2021-01-20T08:33:00Z</cp:lastPrinted>
  <dcterms:created xsi:type="dcterms:W3CDTF">2021-02-22T11:34:00Z</dcterms:created>
  <dcterms:modified xsi:type="dcterms:W3CDTF">2021-02-24T09:46:00Z</dcterms:modified>
</cp:coreProperties>
</file>